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8C94" w14:textId="15DED42B" w:rsidR="005B61A4" w:rsidRPr="00AC42B1" w:rsidRDefault="00AF52E8" w:rsidP="001B5E7B">
      <w:pPr>
        <w:pStyle w:val="Title"/>
        <w:rPr>
          <w:sz w:val="56"/>
          <w:szCs w:val="56"/>
        </w:rPr>
      </w:pPr>
      <w:r w:rsidRPr="00AC42B1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5FDE9A2" wp14:editId="25377C0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96950" cy="1000125"/>
            <wp:effectExtent l="0" t="0" r="0" b="952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2" b="17575"/>
                    <a:stretch/>
                  </pic:blipFill>
                  <pic:spPr bwMode="auto">
                    <a:xfrm>
                      <a:off x="0" y="0"/>
                      <a:ext cx="9969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2B1">
        <w:rPr>
          <w:sz w:val="56"/>
          <w:szCs w:val="56"/>
        </w:rPr>
        <w:t>Event Risk Assessment</w:t>
      </w:r>
      <w:r w:rsidR="00276F8C" w:rsidRPr="00AC42B1">
        <w:rPr>
          <w:sz w:val="56"/>
          <w:szCs w:val="56"/>
        </w:rPr>
        <w:t xml:space="preserve"> </w:t>
      </w:r>
      <w:r w:rsidR="001B5E7B" w:rsidRPr="00AC42B1">
        <w:rPr>
          <w:sz w:val="56"/>
          <w:szCs w:val="56"/>
        </w:rPr>
        <w:t xml:space="preserve">&amp; </w:t>
      </w:r>
      <w:r w:rsidR="00736C39" w:rsidRPr="00AC42B1">
        <w:rPr>
          <w:sz w:val="56"/>
          <w:szCs w:val="56"/>
        </w:rPr>
        <w:t>P</w:t>
      </w:r>
      <w:r w:rsidR="00276F8C" w:rsidRPr="00AC42B1">
        <w:rPr>
          <w:sz w:val="56"/>
          <w:szCs w:val="56"/>
        </w:rPr>
        <w:t>reparedness</w:t>
      </w:r>
    </w:p>
    <w:p w14:paraId="7223D822" w14:textId="43A61B9D" w:rsidR="00AF52E8" w:rsidRDefault="00AF52E8" w:rsidP="00D6537C">
      <w:pPr>
        <w:pStyle w:val="Heading1"/>
      </w:pPr>
      <w:r>
        <w:t>Club Name:</w:t>
      </w:r>
      <w:r>
        <w:tab/>
      </w:r>
      <w:r w:rsidR="006978B5">
        <w:t>Dressage NSW Events</w:t>
      </w:r>
    </w:p>
    <w:p w14:paraId="63F33CE6" w14:textId="7690E1E0" w:rsidR="002722CF" w:rsidRDefault="002722CF" w:rsidP="00AF52E8">
      <w:pPr>
        <w:rPr>
          <w:b/>
          <w:bCs/>
          <w:sz w:val="22"/>
          <w:szCs w:val="22"/>
        </w:rPr>
      </w:pPr>
    </w:p>
    <w:p w14:paraId="25EE62F0" w14:textId="77777777" w:rsidR="00E066BB" w:rsidRDefault="00E066BB" w:rsidP="00AF52E8">
      <w:pPr>
        <w:rPr>
          <w:b/>
          <w:bCs/>
          <w:sz w:val="22"/>
          <w:szCs w:val="22"/>
        </w:rPr>
        <w:sectPr w:rsidR="00E066BB" w:rsidSect="00AC42B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6704" w:type="dxa"/>
        <w:tblLook w:val="04A0" w:firstRow="1" w:lastRow="0" w:firstColumn="1" w:lastColumn="0" w:noHBand="0" w:noVBand="1"/>
      </w:tblPr>
      <w:tblGrid>
        <w:gridCol w:w="1533"/>
        <w:gridCol w:w="3081"/>
        <w:gridCol w:w="2090"/>
      </w:tblGrid>
      <w:tr w:rsidR="001A23B3" w14:paraId="49C77BAB" w14:textId="77777777" w:rsidTr="00E066BB">
        <w:trPr>
          <w:trHeight w:val="1406"/>
        </w:trPr>
        <w:tc>
          <w:tcPr>
            <w:tcW w:w="1533" w:type="dxa"/>
          </w:tcPr>
          <w:p w14:paraId="03617417" w14:textId="3740447B" w:rsidR="001A23B3" w:rsidRDefault="001A23B3" w:rsidP="00AF52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3081" w:type="dxa"/>
          </w:tcPr>
          <w:p w14:paraId="4CAF408A" w14:textId="428DB936" w:rsidR="00F60CB8" w:rsidRDefault="00F60CB8" w:rsidP="00755E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</w:tcPr>
          <w:p w14:paraId="3A4C688F" w14:textId="77777777" w:rsidR="001A23B3" w:rsidRDefault="00911522" w:rsidP="00AF52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 Date</w:t>
            </w:r>
            <w:r w:rsidR="00B977B8">
              <w:rPr>
                <w:b/>
                <w:bCs/>
                <w:sz w:val="22"/>
                <w:szCs w:val="22"/>
              </w:rPr>
              <w:t>:</w:t>
            </w:r>
          </w:p>
          <w:p w14:paraId="7A4BD215" w14:textId="55FAF763" w:rsidR="00B977B8" w:rsidRDefault="00B977B8" w:rsidP="00AF52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 2022</w:t>
            </w:r>
          </w:p>
        </w:tc>
      </w:tr>
      <w:tr w:rsidR="001A23B3" w14:paraId="11D68B19" w14:textId="77777777" w:rsidTr="00E066BB">
        <w:trPr>
          <w:trHeight w:val="1367"/>
        </w:trPr>
        <w:tc>
          <w:tcPr>
            <w:tcW w:w="1533" w:type="dxa"/>
          </w:tcPr>
          <w:p w14:paraId="04E03BB2" w14:textId="6B9BE0FC" w:rsidR="001A23B3" w:rsidRDefault="00911522" w:rsidP="00AF52E8">
            <w:pPr>
              <w:rPr>
                <w:b/>
                <w:bCs/>
                <w:sz w:val="22"/>
                <w:szCs w:val="22"/>
              </w:rPr>
            </w:pPr>
            <w:r w:rsidRPr="00D6537C">
              <w:rPr>
                <w:b/>
                <w:bCs/>
              </w:rPr>
              <w:t>Event Type</w:t>
            </w:r>
            <w:r>
              <w:rPr>
                <w:b/>
                <w:bCs/>
              </w:rPr>
              <w:t>:</w:t>
            </w:r>
          </w:p>
        </w:tc>
        <w:tc>
          <w:tcPr>
            <w:tcW w:w="3081" w:type="dxa"/>
          </w:tcPr>
          <w:p w14:paraId="295ED6B6" w14:textId="042DACB5" w:rsidR="001A23B3" w:rsidRDefault="00B977B8" w:rsidP="00AF52E8">
            <w:pPr>
              <w:rPr>
                <w:b/>
                <w:bCs/>
                <w:sz w:val="22"/>
                <w:szCs w:val="22"/>
              </w:rPr>
            </w:pPr>
            <w:r>
              <w:t>Dressage</w:t>
            </w:r>
          </w:p>
        </w:tc>
        <w:tc>
          <w:tcPr>
            <w:tcW w:w="2090" w:type="dxa"/>
          </w:tcPr>
          <w:p w14:paraId="365FBCB0" w14:textId="67511663" w:rsidR="001A23B3" w:rsidRDefault="00911522" w:rsidP="00AF52E8">
            <w:pPr>
              <w:rPr>
                <w:b/>
                <w:bCs/>
                <w:sz w:val="22"/>
                <w:szCs w:val="22"/>
              </w:rPr>
            </w:pPr>
            <w:r>
              <w:t xml:space="preserve">Start: </w:t>
            </w:r>
            <w:r w:rsidR="00B977B8">
              <w:t>January 2022</w:t>
            </w:r>
          </w:p>
        </w:tc>
      </w:tr>
      <w:tr w:rsidR="00911522" w14:paraId="00FC233E" w14:textId="77777777" w:rsidTr="00E066BB">
        <w:trPr>
          <w:trHeight w:val="1469"/>
        </w:trPr>
        <w:tc>
          <w:tcPr>
            <w:tcW w:w="1533" w:type="dxa"/>
          </w:tcPr>
          <w:p w14:paraId="1F1C92C5" w14:textId="3F70D40F" w:rsidR="00911522" w:rsidRDefault="00911522" w:rsidP="00AF52E8">
            <w:pPr>
              <w:rPr>
                <w:b/>
                <w:bCs/>
                <w:sz w:val="22"/>
                <w:szCs w:val="22"/>
              </w:rPr>
            </w:pPr>
            <w:r>
              <w:t xml:space="preserve">If </w:t>
            </w:r>
            <w:proofErr w:type="gramStart"/>
            <w:r>
              <w:t>other</w:t>
            </w:r>
            <w:proofErr w:type="gramEnd"/>
            <w:r>
              <w:t xml:space="preserve"> please describe</w:t>
            </w:r>
          </w:p>
        </w:tc>
        <w:tc>
          <w:tcPr>
            <w:tcW w:w="3081" w:type="dxa"/>
          </w:tcPr>
          <w:p w14:paraId="263753AE" w14:textId="4B47CA96" w:rsidR="00911522" w:rsidRDefault="004A31C6" w:rsidP="00AF52E8">
            <w:pPr>
              <w:rPr>
                <w:b/>
                <w:bCs/>
                <w:sz w:val="22"/>
                <w:szCs w:val="22"/>
              </w:rPr>
            </w:pPr>
            <w:r>
              <w:t>NA</w:t>
            </w:r>
          </w:p>
        </w:tc>
        <w:tc>
          <w:tcPr>
            <w:tcW w:w="2090" w:type="dxa"/>
          </w:tcPr>
          <w:p w14:paraId="3391F1F5" w14:textId="3AF937FE" w:rsidR="00911522" w:rsidRDefault="00911522" w:rsidP="00AF52E8">
            <w:r>
              <w:t>Finish:</w:t>
            </w:r>
            <w:r w:rsidR="004A31C6">
              <w:t xml:space="preserve"> </w:t>
            </w:r>
            <w:r w:rsidR="00B977B8">
              <w:t xml:space="preserve">December </w:t>
            </w:r>
            <w:r w:rsidR="004A31C6">
              <w:t>2022</w:t>
            </w:r>
          </w:p>
        </w:tc>
      </w:tr>
      <w:tr w:rsidR="00911522" w14:paraId="4BFF50DE" w14:textId="77777777" w:rsidTr="00E066BB">
        <w:trPr>
          <w:trHeight w:val="1367"/>
        </w:trPr>
        <w:tc>
          <w:tcPr>
            <w:tcW w:w="1533" w:type="dxa"/>
          </w:tcPr>
          <w:p w14:paraId="427D3922" w14:textId="095D13DA" w:rsidR="00911522" w:rsidRDefault="00F60CB8" w:rsidP="00AF52E8">
            <w:r>
              <w:t>Event Coordinator:</w:t>
            </w:r>
          </w:p>
        </w:tc>
        <w:tc>
          <w:tcPr>
            <w:tcW w:w="3081" w:type="dxa"/>
          </w:tcPr>
          <w:p w14:paraId="590592F5" w14:textId="6A6AAA1E" w:rsidR="00911522" w:rsidRDefault="00911522" w:rsidP="00AF52E8"/>
        </w:tc>
        <w:tc>
          <w:tcPr>
            <w:tcW w:w="2090" w:type="dxa"/>
          </w:tcPr>
          <w:p w14:paraId="45E3B764" w14:textId="190D32B8" w:rsidR="00911522" w:rsidRDefault="00911522" w:rsidP="00AF52E8"/>
        </w:tc>
      </w:tr>
    </w:tbl>
    <w:p w14:paraId="5C076985" w14:textId="2F364523" w:rsidR="001A23B3" w:rsidRDefault="00EA166F" w:rsidP="00AF52E8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3185471" wp14:editId="03230510">
            <wp:simplePos x="0" y="0"/>
            <wp:positionH relativeFrom="margin">
              <wp:align>left</wp:align>
            </wp:positionH>
            <wp:positionV relativeFrom="margin">
              <wp:posOffset>5275580</wp:posOffset>
            </wp:positionV>
            <wp:extent cx="9400540" cy="571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07"/>
                    <a:stretch/>
                  </pic:blipFill>
                  <pic:spPr bwMode="auto">
                    <a:xfrm>
                      <a:off x="0" y="0"/>
                      <a:ext cx="9400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144818" w14:textId="599AA4B6" w:rsidR="00AC3783" w:rsidRDefault="00E066BB" w:rsidP="00AF52E8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3A3FB400" wp14:editId="1C9CDF07">
            <wp:extent cx="4639945" cy="362600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833" cy="3629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650CD" w14:textId="77777777" w:rsidR="00E066BB" w:rsidRDefault="00E066BB">
      <w:pPr>
        <w:sectPr w:rsidR="00E066BB" w:rsidSect="00E066BB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9B692FE" w14:textId="3092AA8C" w:rsidR="00FA15F3" w:rsidRDefault="00CA7957" w:rsidP="008B6B5F">
      <w:pPr>
        <w:pStyle w:val="Heading1"/>
      </w:pPr>
      <w:r>
        <w:lastRenderedPageBreak/>
        <w:t>Risk Assessment &amp; Management Plan</w:t>
      </w:r>
    </w:p>
    <w:p w14:paraId="2D125D94" w14:textId="0A0D9B05" w:rsidR="00902D2E" w:rsidRPr="00902D2E" w:rsidRDefault="00902D2E" w:rsidP="00902D2E">
      <w:pPr>
        <w:pStyle w:val="Quote"/>
        <w:jc w:val="left"/>
      </w:pPr>
      <w:r>
        <w:t xml:space="preserve">Please add rows and detail to your plan </w:t>
      </w:r>
      <w:r w:rsidR="00C6399F">
        <w:t xml:space="preserve">as required </w:t>
      </w:r>
      <w:r>
        <w:t xml:space="preserve">to cover all </w:t>
      </w:r>
      <w:r w:rsidR="00645046">
        <w:t>hazards identified</w:t>
      </w:r>
    </w:p>
    <w:tbl>
      <w:tblPr>
        <w:tblStyle w:val="GridTable5Dark-Accent4"/>
        <w:tblpPr w:leftFromText="180" w:rightFromText="180" w:vertAnchor="text" w:horzAnchor="margin" w:tblpY="254"/>
        <w:tblW w:w="15200" w:type="dxa"/>
        <w:tblCellSpacing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1435"/>
        <w:gridCol w:w="1560"/>
        <w:gridCol w:w="5482"/>
        <w:gridCol w:w="650"/>
        <w:gridCol w:w="650"/>
        <w:gridCol w:w="651"/>
      </w:tblGrid>
      <w:tr w:rsidR="00F66250" w:rsidRPr="00FC04B9" w14:paraId="0ADBA10D" w14:textId="403D6CD6" w:rsidTr="00FC0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9"/>
          <w:tblHeader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  <w:vAlign w:val="bottom"/>
          </w:tcPr>
          <w:p w14:paraId="7507066F" w14:textId="4FF3B9C6" w:rsidR="00E43CD1" w:rsidRPr="00FC04B9" w:rsidRDefault="00E43CD1" w:rsidP="000B4707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Hazard Source</w:t>
            </w:r>
          </w:p>
        </w:tc>
        <w:tc>
          <w:tcPr>
            <w:tcW w:w="1413" w:type="dxa"/>
            <w:vAlign w:val="bottom"/>
          </w:tcPr>
          <w:p w14:paraId="6C6DD018" w14:textId="41B7E531" w:rsidR="00E43CD1" w:rsidRPr="00FC04B9" w:rsidRDefault="00E43CD1" w:rsidP="004A31C6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 xml:space="preserve">Is this Hazard </w:t>
            </w:r>
            <w:r w:rsidR="00FC04B9" w:rsidRPr="00FC04B9">
              <w:rPr>
                <w:sz w:val="28"/>
                <w:szCs w:val="28"/>
                <w:lang w:val="en-US"/>
              </w:rPr>
              <w:t>present?</w:t>
            </w:r>
          </w:p>
          <w:p w14:paraId="298EBA59" w14:textId="7BAF35FE" w:rsidR="005E2216" w:rsidRPr="00FC04B9" w:rsidRDefault="005E2216" w:rsidP="004A31C6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(Yes/No)</w:t>
            </w:r>
          </w:p>
        </w:tc>
        <w:tc>
          <w:tcPr>
            <w:tcW w:w="1538" w:type="dxa"/>
            <w:vAlign w:val="bottom"/>
          </w:tcPr>
          <w:p w14:paraId="74B3CF54" w14:textId="77777777" w:rsidR="00E43CD1" w:rsidRPr="00FC04B9" w:rsidRDefault="00E43CD1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Risk Rating</w:t>
            </w:r>
            <w:r w:rsidR="00870BC1" w:rsidRPr="00FC04B9">
              <w:rPr>
                <w:sz w:val="28"/>
                <w:szCs w:val="28"/>
                <w:lang w:val="en-US"/>
              </w:rPr>
              <w:t xml:space="preserve">? </w:t>
            </w:r>
          </w:p>
          <w:p w14:paraId="20AA50E6" w14:textId="77777777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color w:val="92D050"/>
                <w:sz w:val="28"/>
                <w:szCs w:val="28"/>
                <w:lang w:val="en-US"/>
              </w:rPr>
              <w:t>Low</w:t>
            </w:r>
          </w:p>
          <w:p w14:paraId="0816F51C" w14:textId="77777777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00"/>
                <w:sz w:val="28"/>
                <w:szCs w:val="28"/>
                <w:lang w:val="en-US"/>
              </w:rPr>
            </w:pPr>
            <w:r w:rsidRPr="00FC04B9">
              <w:rPr>
                <w:color w:val="FFFF00"/>
                <w:sz w:val="28"/>
                <w:szCs w:val="28"/>
                <w:lang w:val="en-US"/>
              </w:rPr>
              <w:t>Moderate</w:t>
            </w:r>
          </w:p>
          <w:p w14:paraId="6E957D23" w14:textId="77777777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C000"/>
                <w:sz w:val="28"/>
                <w:szCs w:val="28"/>
                <w:lang w:val="en-US"/>
              </w:rPr>
            </w:pPr>
            <w:r w:rsidRPr="00FC04B9">
              <w:rPr>
                <w:color w:val="FFC000"/>
                <w:sz w:val="28"/>
                <w:szCs w:val="28"/>
                <w:lang w:val="en-US"/>
              </w:rPr>
              <w:t>High</w:t>
            </w:r>
          </w:p>
          <w:p w14:paraId="638FC311" w14:textId="41B5EB30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color w:val="FF0000"/>
                <w:sz w:val="28"/>
                <w:szCs w:val="28"/>
                <w:lang w:val="en-US"/>
              </w:rPr>
              <w:t>Extreme</w:t>
            </w:r>
          </w:p>
        </w:tc>
        <w:tc>
          <w:tcPr>
            <w:tcW w:w="5460" w:type="dxa"/>
            <w:vAlign w:val="bottom"/>
          </w:tcPr>
          <w:p w14:paraId="3CA7754C" w14:textId="77777777" w:rsidR="00E43CD1" w:rsidRPr="00FC04B9" w:rsidRDefault="00E43CD1" w:rsidP="004A31C6">
            <w:pPr>
              <w:pStyle w:val="Heading3"/>
              <w:ind w:left="21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C04B9">
              <w:rPr>
                <w:sz w:val="28"/>
                <w:szCs w:val="28"/>
              </w:rPr>
              <w:t>Risk Management Plan</w:t>
            </w:r>
          </w:p>
          <w:p w14:paraId="1D3B621B" w14:textId="7F4BBED2" w:rsidR="00E43CD1" w:rsidRPr="00FC04B9" w:rsidRDefault="00E43CD1" w:rsidP="004A31C6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A risk management plan must be completed for Risks rated High or Extreme</w:t>
            </w:r>
          </w:p>
        </w:tc>
        <w:tc>
          <w:tcPr>
            <w:tcW w:w="628" w:type="dxa"/>
            <w:textDirection w:val="btLr"/>
            <w:vAlign w:val="center"/>
          </w:tcPr>
          <w:p w14:paraId="0A2F741D" w14:textId="17E472CE" w:rsidR="00E43CD1" w:rsidRPr="00FC04B9" w:rsidRDefault="00E43CD1" w:rsidP="00573B51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Implemented</w:t>
            </w:r>
          </w:p>
        </w:tc>
        <w:tc>
          <w:tcPr>
            <w:tcW w:w="628" w:type="dxa"/>
            <w:textDirection w:val="btLr"/>
            <w:vAlign w:val="center"/>
          </w:tcPr>
          <w:p w14:paraId="598628E4" w14:textId="32150DB2" w:rsidR="00E43CD1" w:rsidRPr="00FC04B9" w:rsidRDefault="00E43CD1" w:rsidP="00573B51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Communicated</w:t>
            </w:r>
          </w:p>
        </w:tc>
        <w:tc>
          <w:tcPr>
            <w:tcW w:w="618" w:type="dxa"/>
            <w:textDirection w:val="btLr"/>
            <w:vAlign w:val="center"/>
          </w:tcPr>
          <w:p w14:paraId="0F8522CA" w14:textId="6CBB3CBA" w:rsidR="00E43CD1" w:rsidRPr="00FC04B9" w:rsidRDefault="00E43CD1" w:rsidP="00573B51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Assessed</w:t>
            </w:r>
          </w:p>
        </w:tc>
      </w:tr>
      <w:tr w:rsidR="004A31C6" w:rsidRPr="00FC04B9" w14:paraId="6EEA0B3B" w14:textId="77777777" w:rsidTr="00C1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  <w:shd w:val="clear" w:color="auto" w:fill="FFFFFF" w:themeFill="background1"/>
          </w:tcPr>
          <w:p w14:paraId="64A27137" w14:textId="3A8AC36B" w:rsidR="003552A0" w:rsidRPr="00FC04B9" w:rsidRDefault="003552A0" w:rsidP="00C1747B">
            <w:pPr>
              <w:pStyle w:val="Heading2"/>
              <w:outlineLvl w:val="1"/>
              <w:rPr>
                <w:lang w:val="en-US"/>
              </w:rPr>
            </w:pPr>
            <w:r w:rsidRPr="00FC04B9">
              <w:rPr>
                <w:lang w:val="en-US"/>
              </w:rPr>
              <w:t>Event Management</w:t>
            </w:r>
          </w:p>
        </w:tc>
        <w:tc>
          <w:tcPr>
            <w:tcW w:w="1413" w:type="dxa"/>
            <w:shd w:val="clear" w:color="auto" w:fill="003366" w:themeFill="text1"/>
          </w:tcPr>
          <w:p w14:paraId="46DE34A1" w14:textId="77777777" w:rsidR="003552A0" w:rsidRPr="00FC04B9" w:rsidRDefault="003552A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5595E2AC" w14:textId="77777777" w:rsidR="003552A0" w:rsidRPr="00FC04B9" w:rsidRDefault="003552A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7225C6AF" w14:textId="77777777" w:rsidR="003552A0" w:rsidRPr="00FC04B9" w:rsidRDefault="003552A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2E441E7D" w14:textId="77777777" w:rsidR="003552A0" w:rsidRPr="00FC04B9" w:rsidRDefault="003552A0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06525F14" w14:textId="77777777" w:rsidR="003552A0" w:rsidRPr="00FC04B9" w:rsidRDefault="003552A0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2116488D" w14:textId="77777777" w:rsidR="003552A0" w:rsidRPr="00FC04B9" w:rsidRDefault="003552A0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371CD23" w14:textId="736E5C88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B40C7C0" w14:textId="103AC48B" w:rsidR="00E43CD1" w:rsidRPr="00FC04B9" w:rsidRDefault="00561697" w:rsidP="00E43CD1">
            <w:pPr>
              <w:ind w:left="360"/>
              <w:rPr>
                <w:sz w:val="28"/>
                <w:szCs w:val="28"/>
              </w:rPr>
            </w:pPr>
            <w:r w:rsidRPr="00FC04B9">
              <w:rPr>
                <w:sz w:val="28"/>
                <w:szCs w:val="28"/>
                <w:lang w:val="en-US"/>
              </w:rPr>
              <w:t>Access &amp; Parking</w:t>
            </w:r>
          </w:p>
        </w:tc>
        <w:tc>
          <w:tcPr>
            <w:tcW w:w="1413" w:type="dxa"/>
            <w:shd w:val="clear" w:color="auto" w:fill="003366" w:themeFill="text1"/>
          </w:tcPr>
          <w:p w14:paraId="1F3BDBE8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56700DE0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23D125DD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29A660CF" w14:textId="72079CB6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6EDCB0A6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6BE0C63A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390680D7" w14:textId="7A56C261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FD782DE" w14:textId="3C190613" w:rsidR="00E43CD1" w:rsidRPr="00FC04B9" w:rsidRDefault="00F66250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FC04B9">
              <w:rPr>
                <w:b w:val="0"/>
                <w:bCs w:val="0"/>
                <w:sz w:val="28"/>
                <w:szCs w:val="28"/>
              </w:rPr>
              <w:t>Gates &amp; Access</w:t>
            </w:r>
          </w:p>
        </w:tc>
        <w:tc>
          <w:tcPr>
            <w:tcW w:w="1413" w:type="dxa"/>
          </w:tcPr>
          <w:p w14:paraId="69C45F9A" w14:textId="7A0A89AD" w:rsidR="00E43CD1" w:rsidRPr="00FC04B9" w:rsidRDefault="004A31C6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2D9498CC" w14:textId="1FB815BC" w:rsidR="00E43CD1" w:rsidRPr="00FC04B9" w:rsidRDefault="00BD061C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38B69BA2" w14:textId="7AFAEC46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07D614E" w14:textId="26415012" w:rsidR="00E43CD1" w:rsidRPr="00FC04B9" w:rsidRDefault="00573B5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750AC3CD" w14:textId="32A97903" w:rsidR="00E43CD1" w:rsidRPr="00FC04B9" w:rsidRDefault="00573B5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6D6BF367" w14:textId="2A9443F4" w:rsidR="00E43CD1" w:rsidRPr="00FC04B9" w:rsidRDefault="00573B5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77948" w:rsidRPr="00FC04B9" w14:paraId="62D22EC2" w14:textId="2A9AD32E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9898B33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Roads</w:t>
            </w:r>
          </w:p>
        </w:tc>
        <w:tc>
          <w:tcPr>
            <w:tcW w:w="1413" w:type="dxa"/>
          </w:tcPr>
          <w:p w14:paraId="3CAE0E3A" w14:textId="76B677E8" w:rsidR="00E43CD1" w:rsidRPr="00FC04B9" w:rsidRDefault="004A31C6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7C6493B8" w14:textId="5EA7DB08" w:rsidR="00E43CD1" w:rsidRPr="00FC04B9" w:rsidRDefault="001F79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3983F314" w14:textId="14432D10" w:rsidR="00E43CD1" w:rsidRPr="00FC04B9" w:rsidRDefault="00723C89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`</w:t>
            </w:r>
          </w:p>
        </w:tc>
        <w:tc>
          <w:tcPr>
            <w:tcW w:w="628" w:type="dxa"/>
            <w:vAlign w:val="center"/>
          </w:tcPr>
          <w:p w14:paraId="16111C36" w14:textId="56CAEAB9" w:rsidR="00E43CD1" w:rsidRPr="00FC04B9" w:rsidRDefault="00573B5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29740435" w14:textId="419B9AF7" w:rsidR="00E43CD1" w:rsidRPr="00FC04B9" w:rsidRDefault="00573B5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10A44615" w14:textId="0994D4D1" w:rsidR="00E43CD1" w:rsidRPr="00FC04B9" w:rsidRDefault="00573B5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77948" w:rsidRPr="00FC04B9" w14:paraId="4F4E8123" w14:textId="7EBCCA30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458A996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Float Parking</w:t>
            </w:r>
          </w:p>
        </w:tc>
        <w:tc>
          <w:tcPr>
            <w:tcW w:w="1413" w:type="dxa"/>
          </w:tcPr>
          <w:p w14:paraId="486EA28E" w14:textId="62E9FF56" w:rsidR="00E43CD1" w:rsidRPr="00FC04B9" w:rsidRDefault="004A31C6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575EEADD" w14:textId="2DE79EA0" w:rsidR="00E43CD1" w:rsidRPr="00FC04B9" w:rsidRDefault="001F79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4F7EB1AA" w14:textId="77777777" w:rsidR="00E43CD1" w:rsidRDefault="00C05A87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Specified, dedicated, large area of prepared grass for parking floats.</w:t>
            </w:r>
          </w:p>
          <w:p w14:paraId="6F6512D9" w14:textId="40D3A016" w:rsidR="00C05A87" w:rsidRPr="00FC04B9" w:rsidRDefault="00C05A87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Becomes an issue if there is another horse event scheduled on the main arena</w:t>
            </w:r>
          </w:p>
        </w:tc>
        <w:tc>
          <w:tcPr>
            <w:tcW w:w="628" w:type="dxa"/>
            <w:vAlign w:val="center"/>
          </w:tcPr>
          <w:p w14:paraId="1391049F" w14:textId="57B2A321" w:rsidR="00E43CD1" w:rsidRPr="00FC04B9" w:rsidRDefault="00C05A87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3D6B0FEB" w14:textId="7B2905E5" w:rsidR="00E43CD1" w:rsidRPr="00FC04B9" w:rsidRDefault="00C05A87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2BA59AD6" w14:textId="6FD42B62" w:rsidR="00E43CD1" w:rsidRPr="00FC04B9" w:rsidRDefault="00C05A87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77948" w:rsidRPr="00FC04B9" w14:paraId="51AAFDFD" w14:textId="16D1BB2A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1BD0298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Spectator Parking</w:t>
            </w:r>
          </w:p>
        </w:tc>
        <w:tc>
          <w:tcPr>
            <w:tcW w:w="1413" w:type="dxa"/>
          </w:tcPr>
          <w:p w14:paraId="1B1943C2" w14:textId="7019ACDE" w:rsidR="00E43CD1" w:rsidRPr="00FC04B9" w:rsidRDefault="004A31C6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33492858" w14:textId="0ECE62AB" w:rsidR="00E43CD1" w:rsidRPr="00FC04B9" w:rsidRDefault="001F79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189D7AA8" w14:textId="06C37241" w:rsidR="00E43CD1" w:rsidRPr="00FC04B9" w:rsidRDefault="00C05A87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Minimal spectator numbers – spectator parking area not specified. </w:t>
            </w:r>
          </w:p>
        </w:tc>
        <w:tc>
          <w:tcPr>
            <w:tcW w:w="628" w:type="dxa"/>
            <w:vAlign w:val="center"/>
          </w:tcPr>
          <w:p w14:paraId="6C774BD5" w14:textId="02D665F5" w:rsidR="00E43CD1" w:rsidRPr="00FC04B9" w:rsidRDefault="00307D55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37A50B30" w14:textId="76120EE4" w:rsidR="00E43CD1" w:rsidRPr="00FC04B9" w:rsidRDefault="00307D55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0705E738" w14:textId="2DD22516" w:rsidR="00E43CD1" w:rsidRPr="00FC04B9" w:rsidRDefault="00307D55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77948" w:rsidRPr="00FC04B9" w14:paraId="419EE695" w14:textId="3E0A7EA2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7DEACAD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Overnight Parking</w:t>
            </w:r>
          </w:p>
        </w:tc>
        <w:tc>
          <w:tcPr>
            <w:tcW w:w="1413" w:type="dxa"/>
          </w:tcPr>
          <w:p w14:paraId="2493338E" w14:textId="258E6F3D" w:rsidR="00E43CD1" w:rsidRPr="00FC04B9" w:rsidRDefault="004A31C6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3E2D85BC" w14:textId="46339143" w:rsidR="00E43CD1" w:rsidRPr="00FC04B9" w:rsidRDefault="001F79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73704B25" w14:textId="34DAA04F" w:rsidR="00E43CD1" w:rsidRPr="00FC04B9" w:rsidRDefault="00307D55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Overnight parking in dedicated camping areas. Booked </w:t>
            </w:r>
            <w:r w:rsidR="00E0601C">
              <w:rPr>
                <w:sz w:val="28"/>
                <w:szCs w:val="28"/>
                <w:lang w:val="en-US"/>
              </w:rPr>
              <w:t>online</w:t>
            </w:r>
            <w:r>
              <w:rPr>
                <w:sz w:val="28"/>
                <w:szCs w:val="28"/>
                <w:lang w:val="en-US"/>
              </w:rPr>
              <w:t xml:space="preserve"> for the event</w:t>
            </w:r>
          </w:p>
        </w:tc>
        <w:tc>
          <w:tcPr>
            <w:tcW w:w="628" w:type="dxa"/>
            <w:vAlign w:val="center"/>
          </w:tcPr>
          <w:p w14:paraId="35FFC014" w14:textId="26B95504" w:rsidR="00E43CD1" w:rsidRPr="00FC04B9" w:rsidRDefault="00307D55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2F78A000" w14:textId="2EFF33C6" w:rsidR="00E43CD1" w:rsidRPr="00FC04B9" w:rsidRDefault="00307D55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33A8D815" w14:textId="0F720B0C" w:rsidR="00E43CD1" w:rsidRPr="00FC04B9" w:rsidRDefault="00307D55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77948" w:rsidRPr="00FC04B9" w14:paraId="4E49E41A" w14:textId="3975EDAB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800C005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lastRenderedPageBreak/>
              <w:t>Stable Access</w:t>
            </w:r>
          </w:p>
        </w:tc>
        <w:tc>
          <w:tcPr>
            <w:tcW w:w="1413" w:type="dxa"/>
          </w:tcPr>
          <w:p w14:paraId="1FD323C9" w14:textId="71D1A38E" w:rsidR="00E43CD1" w:rsidRPr="00FC04B9" w:rsidRDefault="004A31C6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021090B1" w14:textId="48A85E33" w:rsidR="00E43CD1" w:rsidRPr="00FC04B9" w:rsidRDefault="001F79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7596589B" w14:textId="400F8D31" w:rsidR="00E43CD1" w:rsidRDefault="000867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stable access on sealed surfaces. Entry from either end of the stables</w:t>
            </w:r>
            <w:r w:rsidR="00F26E5F">
              <w:rPr>
                <w:sz w:val="28"/>
                <w:szCs w:val="28"/>
                <w:lang w:val="en-US"/>
              </w:rPr>
              <w:t xml:space="preserve">. Stables managed by </w:t>
            </w:r>
            <w:r w:rsidR="00755E16">
              <w:rPr>
                <w:sz w:val="28"/>
                <w:szCs w:val="28"/>
                <w:lang w:val="en-US"/>
              </w:rPr>
              <w:t>site owner</w:t>
            </w:r>
          </w:p>
          <w:p w14:paraId="508B9265" w14:textId="728864F7" w:rsidR="004310AD" w:rsidRPr="00FC04B9" w:rsidRDefault="004310AD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57BFA19" w14:textId="3C7C380B" w:rsidR="00E43CD1" w:rsidRPr="00FC04B9" w:rsidRDefault="007B2EE0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50364D8C" w14:textId="047ECE8C" w:rsidR="00E43CD1" w:rsidRPr="00FC04B9" w:rsidRDefault="007B2EE0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7C2B8EFC" w14:textId="0FC68E74" w:rsidR="00E43CD1" w:rsidRPr="00FC04B9" w:rsidRDefault="007B2EE0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77948" w:rsidRPr="00FC04B9" w14:paraId="3C474219" w14:textId="47CF8F87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3C09709" w14:textId="77777777" w:rsidR="00E43CD1" w:rsidRPr="00FC04B9" w:rsidRDefault="005064A9" w:rsidP="00E43CD1">
            <w:pPr>
              <w:ind w:left="360"/>
              <w:rPr>
                <w:sz w:val="28"/>
                <w:szCs w:val="28"/>
              </w:rPr>
            </w:pPr>
            <w:r w:rsidRPr="005064A9">
              <w:rPr>
                <w:sz w:val="28"/>
                <w:szCs w:val="28"/>
                <w:lang w:val="en-US"/>
              </w:rPr>
              <w:t>Traffic Management - Vehicles</w:t>
            </w:r>
          </w:p>
        </w:tc>
        <w:tc>
          <w:tcPr>
            <w:tcW w:w="1413" w:type="dxa"/>
            <w:shd w:val="clear" w:color="auto" w:fill="003366" w:themeFill="text1"/>
          </w:tcPr>
          <w:p w14:paraId="0E6EE2BA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4EFCC4B9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5213CE2A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5CD8FCBE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0B64FCEA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00C216DF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1BE41A29" w14:textId="1B04A712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4BF8F8D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Vehicle routes</w:t>
            </w:r>
          </w:p>
        </w:tc>
        <w:tc>
          <w:tcPr>
            <w:tcW w:w="1413" w:type="dxa"/>
          </w:tcPr>
          <w:p w14:paraId="13F2DF3B" w14:textId="16935ADF" w:rsidR="00E43CD1" w:rsidRPr="00FC04B9" w:rsidRDefault="004A31C6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676A8717" w14:textId="4D582978" w:rsidR="00E43CD1" w:rsidRPr="00FC04B9" w:rsidRDefault="0018362F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Moderate</w:t>
            </w:r>
          </w:p>
        </w:tc>
        <w:tc>
          <w:tcPr>
            <w:tcW w:w="5460" w:type="dxa"/>
          </w:tcPr>
          <w:p w14:paraId="4F61D2D5" w14:textId="77777777" w:rsidR="00E43CD1" w:rsidRDefault="003E406B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Designated roads for vehicles</w:t>
            </w:r>
            <w:r w:rsidR="007B2EE0">
              <w:rPr>
                <w:sz w:val="28"/>
                <w:szCs w:val="28"/>
                <w:lang w:val="en-US"/>
              </w:rPr>
              <w:t xml:space="preserve">. Multi-directional </w:t>
            </w:r>
          </w:p>
          <w:p w14:paraId="7CCD6115" w14:textId="60B308B4" w:rsidR="003E3299" w:rsidRPr="00FC04B9" w:rsidRDefault="003E3299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6E1259C3" w14:textId="144052B4" w:rsidR="00E43CD1" w:rsidRPr="00FC04B9" w:rsidRDefault="007B2EE0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510A86D9" w14:textId="02B17A64" w:rsidR="00E43CD1" w:rsidRPr="00FC04B9" w:rsidRDefault="007B2EE0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1C8A2A28" w14:textId="6DB10E3D" w:rsidR="00E43CD1" w:rsidRPr="00FC04B9" w:rsidRDefault="007B2EE0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77948" w:rsidRPr="00FC04B9" w14:paraId="2C93E1AD" w14:textId="0AF9CCD3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8CC5CE1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Speed</w:t>
            </w:r>
          </w:p>
        </w:tc>
        <w:tc>
          <w:tcPr>
            <w:tcW w:w="1413" w:type="dxa"/>
          </w:tcPr>
          <w:p w14:paraId="7313F03D" w14:textId="79377DE6" w:rsidR="00E43CD1" w:rsidRPr="00FC04B9" w:rsidRDefault="004A31C6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5EF43F75" w14:textId="0DF63B02" w:rsidR="00E43CD1" w:rsidRPr="00FC04B9" w:rsidRDefault="0018362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Moderate</w:t>
            </w:r>
          </w:p>
        </w:tc>
        <w:tc>
          <w:tcPr>
            <w:tcW w:w="5460" w:type="dxa"/>
          </w:tcPr>
          <w:p w14:paraId="0F88B274" w14:textId="77777777" w:rsidR="00E43CD1" w:rsidRDefault="007B2EE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Speed signage erected at facility entrance </w:t>
            </w:r>
            <w:r w:rsidR="00E0601C">
              <w:rPr>
                <w:sz w:val="28"/>
                <w:szCs w:val="28"/>
                <w:lang w:val="en-US"/>
              </w:rPr>
              <w:t xml:space="preserve">by the event team. </w:t>
            </w:r>
          </w:p>
          <w:p w14:paraId="3333AE50" w14:textId="77777777" w:rsidR="00E0601C" w:rsidRDefault="00E0601C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Other site users tend to speed</w:t>
            </w:r>
            <w:r w:rsidR="00CD08CC">
              <w:rPr>
                <w:sz w:val="28"/>
                <w:szCs w:val="28"/>
                <w:lang w:val="en-US"/>
              </w:rPr>
              <w:t xml:space="preserve"> in area past horses. </w:t>
            </w:r>
            <w:r w:rsidR="00CD08CC" w:rsidRPr="006C7160">
              <w:rPr>
                <w:b/>
                <w:bCs/>
                <w:color w:val="FF0000"/>
                <w:sz w:val="28"/>
                <w:szCs w:val="28"/>
                <w:lang w:val="en-US"/>
              </w:rPr>
              <w:t>Block off arena road during events</w:t>
            </w:r>
          </w:p>
          <w:p w14:paraId="5B33498A" w14:textId="639DAE46" w:rsidR="003E3299" w:rsidRPr="00FC04B9" w:rsidRDefault="003E3299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9990B66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F5720D8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C335F25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16F8BC47" w14:textId="1ECC81B2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0457035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Judge and official vehicles</w:t>
            </w:r>
          </w:p>
        </w:tc>
        <w:tc>
          <w:tcPr>
            <w:tcW w:w="1413" w:type="dxa"/>
          </w:tcPr>
          <w:p w14:paraId="42EE6A3C" w14:textId="1FADEA38" w:rsidR="00E43CD1" w:rsidRPr="00FC04B9" w:rsidRDefault="004A31C6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4F6E567D" w14:textId="17990426" w:rsidR="00E43CD1" w:rsidRPr="00FC04B9" w:rsidRDefault="0018362F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197273DD" w14:textId="4E8852E1" w:rsidR="00E43CD1" w:rsidRDefault="00CB5B62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Judges use judging boxes rather than cars</w:t>
            </w:r>
            <w:r w:rsidR="00F34131">
              <w:rPr>
                <w:sz w:val="28"/>
                <w:szCs w:val="28"/>
                <w:lang w:val="en-US"/>
              </w:rPr>
              <w:t>, therefore minimal vehicular access.</w:t>
            </w:r>
          </w:p>
          <w:p w14:paraId="7A3A04CB" w14:textId="77777777" w:rsidR="00CB5B62" w:rsidRDefault="00CB5B62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Separate access point for </w:t>
            </w:r>
            <w:proofErr w:type="gramStart"/>
            <w:r>
              <w:rPr>
                <w:sz w:val="28"/>
                <w:szCs w:val="28"/>
                <w:lang w:val="en-US"/>
              </w:rPr>
              <w:t>judges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vehicles along edge of arenas if cars need to be brough to the arenas</w:t>
            </w:r>
            <w:r w:rsidR="00F34131">
              <w:rPr>
                <w:sz w:val="28"/>
                <w:szCs w:val="28"/>
                <w:lang w:val="en-US"/>
              </w:rPr>
              <w:t>.</w:t>
            </w:r>
          </w:p>
          <w:p w14:paraId="38A9C2A9" w14:textId="77777777" w:rsidR="00F34131" w:rsidRDefault="00F3413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Stewards have designated hut, buggies are not used on site</w:t>
            </w:r>
          </w:p>
          <w:p w14:paraId="56F8D951" w14:textId="64FC287A" w:rsidR="003E3299" w:rsidRPr="00FC04B9" w:rsidRDefault="003E3299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23B5E573" w14:textId="5EE06731" w:rsidR="00E43CD1" w:rsidRPr="00FC04B9" w:rsidRDefault="00F3413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14302B45" w14:textId="61E39A64" w:rsidR="00E43CD1" w:rsidRPr="00FC04B9" w:rsidRDefault="00F3413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26983CD8" w14:textId="73A6D520" w:rsidR="00E43CD1" w:rsidRPr="00FC04B9" w:rsidRDefault="00F3413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77948" w:rsidRPr="00FC04B9" w14:paraId="4E76D9A9" w14:textId="0E654C7F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F5BAAD6" w14:textId="77777777" w:rsidR="00E43CD1" w:rsidRPr="00FC04B9" w:rsidRDefault="005064A9" w:rsidP="00E43CD1">
            <w:pPr>
              <w:ind w:left="360"/>
              <w:rPr>
                <w:sz w:val="28"/>
                <w:szCs w:val="28"/>
              </w:rPr>
            </w:pPr>
            <w:r w:rsidRPr="005064A9">
              <w:rPr>
                <w:sz w:val="28"/>
                <w:szCs w:val="28"/>
                <w:lang w:val="en-US"/>
              </w:rPr>
              <w:lastRenderedPageBreak/>
              <w:t>Traffic Management – Horses</w:t>
            </w:r>
          </w:p>
        </w:tc>
        <w:tc>
          <w:tcPr>
            <w:tcW w:w="1413" w:type="dxa"/>
            <w:shd w:val="clear" w:color="auto" w:fill="003366" w:themeFill="text1"/>
          </w:tcPr>
          <w:p w14:paraId="5AB5B2AD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07947603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657FF86D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796A554C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7F572D6E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5F34579C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5738E764" w14:textId="290C99BE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088F63F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Parking/ stabling to competition route</w:t>
            </w:r>
          </w:p>
        </w:tc>
        <w:tc>
          <w:tcPr>
            <w:tcW w:w="1413" w:type="dxa"/>
          </w:tcPr>
          <w:p w14:paraId="615B9E29" w14:textId="045E22B9" w:rsidR="00E43CD1" w:rsidRPr="00FC04B9" w:rsidRDefault="004A31C6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12CF6B7B" w14:textId="4E06A078" w:rsidR="00E43CD1" w:rsidRPr="00FC04B9" w:rsidRDefault="0018362F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Moderate</w:t>
            </w:r>
          </w:p>
        </w:tc>
        <w:tc>
          <w:tcPr>
            <w:tcW w:w="5460" w:type="dxa"/>
          </w:tcPr>
          <w:p w14:paraId="27A31AB1" w14:textId="13B4CB07" w:rsidR="00E43CD1" w:rsidRDefault="006C716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Horse paths are not </w:t>
            </w:r>
            <w:r w:rsidR="003A0AAA">
              <w:rPr>
                <w:sz w:val="28"/>
                <w:szCs w:val="28"/>
                <w:lang w:val="en-US"/>
              </w:rPr>
              <w:t>specified,</w:t>
            </w:r>
            <w:r>
              <w:rPr>
                <w:sz w:val="28"/>
                <w:szCs w:val="28"/>
                <w:lang w:val="en-US"/>
              </w:rPr>
              <w:t xml:space="preserve"> and horses can mingle with vehicular traffic to and from parking, </w:t>
            </w:r>
            <w:proofErr w:type="gramStart"/>
            <w:r w:rsidR="00223DFA">
              <w:rPr>
                <w:sz w:val="28"/>
                <w:szCs w:val="28"/>
                <w:lang w:val="en-US"/>
              </w:rPr>
              <w:t>warm-up</w:t>
            </w:r>
            <w:proofErr w:type="gramEnd"/>
            <w:r w:rsidR="00223DFA">
              <w:rPr>
                <w:sz w:val="28"/>
                <w:szCs w:val="28"/>
                <w:lang w:val="en-US"/>
              </w:rPr>
              <w:t xml:space="preserve"> and competition arenas. </w:t>
            </w:r>
          </w:p>
          <w:p w14:paraId="3A5B0654" w14:textId="1A326E9A" w:rsidR="00223DFA" w:rsidRPr="00223DFA" w:rsidRDefault="00223DFA" w:rsidP="00223DFA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  <w:r w:rsidRPr="00223DFA">
              <w:rPr>
                <w:b/>
                <w:bCs/>
                <w:color w:val="FF0000"/>
                <w:sz w:val="28"/>
                <w:szCs w:val="28"/>
                <w:lang w:val="en-US"/>
              </w:rPr>
              <w:t>Designate safe horse path with crossings</w:t>
            </w:r>
          </w:p>
        </w:tc>
        <w:tc>
          <w:tcPr>
            <w:tcW w:w="628" w:type="dxa"/>
            <w:vAlign w:val="center"/>
          </w:tcPr>
          <w:p w14:paraId="510EAAA4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AB54586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6372E0BE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4D84D7B" w14:textId="4A65A7A7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D11CCA2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Horse/ vehicle crossing management</w:t>
            </w:r>
          </w:p>
        </w:tc>
        <w:tc>
          <w:tcPr>
            <w:tcW w:w="1413" w:type="dxa"/>
          </w:tcPr>
          <w:p w14:paraId="6EE42C81" w14:textId="051558D9" w:rsidR="00E43CD1" w:rsidRPr="00FC04B9" w:rsidRDefault="004A31C6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428C3FE8" w14:textId="190298FC" w:rsidR="00E43CD1" w:rsidRPr="00FC04B9" w:rsidRDefault="0018362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High</w:t>
            </w:r>
          </w:p>
        </w:tc>
        <w:tc>
          <w:tcPr>
            <w:tcW w:w="5460" w:type="dxa"/>
          </w:tcPr>
          <w:p w14:paraId="65A4A166" w14:textId="533727B7" w:rsidR="00223DFA" w:rsidRDefault="00223DFA" w:rsidP="00223DFA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Horse paths are not </w:t>
            </w:r>
            <w:r w:rsidR="00B87CE1">
              <w:rPr>
                <w:sz w:val="28"/>
                <w:szCs w:val="28"/>
                <w:lang w:val="en-US"/>
              </w:rPr>
              <w:t>specified,</w:t>
            </w:r>
            <w:r>
              <w:rPr>
                <w:sz w:val="28"/>
                <w:szCs w:val="28"/>
                <w:lang w:val="en-US"/>
              </w:rPr>
              <w:t xml:space="preserve"> and horses can mingle with vehicular traffic to and from parking, </w:t>
            </w:r>
            <w:proofErr w:type="gramStart"/>
            <w:r>
              <w:rPr>
                <w:sz w:val="28"/>
                <w:szCs w:val="28"/>
                <w:lang w:val="en-US"/>
              </w:rPr>
              <w:t>warm-up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and competition arenas. </w:t>
            </w:r>
          </w:p>
          <w:p w14:paraId="197C889E" w14:textId="77D0BA1E" w:rsidR="00E43CD1" w:rsidRPr="00FC04B9" w:rsidRDefault="00223DFA" w:rsidP="00223DFA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223DFA">
              <w:rPr>
                <w:b/>
                <w:bCs/>
                <w:color w:val="FF0000"/>
                <w:sz w:val="28"/>
                <w:szCs w:val="28"/>
                <w:lang w:val="en-US"/>
              </w:rPr>
              <w:t>Designate safe horse path with crossings</w:t>
            </w:r>
          </w:p>
        </w:tc>
        <w:tc>
          <w:tcPr>
            <w:tcW w:w="628" w:type="dxa"/>
            <w:vAlign w:val="center"/>
          </w:tcPr>
          <w:p w14:paraId="5991C700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488C2E48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38DD9912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2BB722B" w14:textId="709939D6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92152E8" w14:textId="04B7156E" w:rsidR="00E43CD1" w:rsidRPr="00FC04B9" w:rsidRDefault="005064A9" w:rsidP="00E43CD1">
            <w:pPr>
              <w:ind w:left="360"/>
              <w:rPr>
                <w:sz w:val="28"/>
                <w:szCs w:val="28"/>
              </w:rPr>
            </w:pPr>
            <w:r w:rsidRPr="005064A9">
              <w:rPr>
                <w:sz w:val="28"/>
                <w:szCs w:val="28"/>
                <w:lang w:val="en-US"/>
              </w:rPr>
              <w:t>Camping</w:t>
            </w:r>
            <w:r w:rsidR="00223DFA">
              <w:rPr>
                <w:sz w:val="28"/>
                <w:szCs w:val="28"/>
                <w:lang w:val="en-US"/>
              </w:rPr>
              <w:t xml:space="preserve">, </w:t>
            </w:r>
            <w:r w:rsidR="001E4ED2">
              <w:rPr>
                <w:sz w:val="28"/>
                <w:szCs w:val="28"/>
                <w:lang w:val="en-US"/>
              </w:rPr>
              <w:t>Stabling</w:t>
            </w:r>
            <w:r w:rsidR="00223DFA">
              <w:rPr>
                <w:sz w:val="28"/>
                <w:szCs w:val="28"/>
                <w:lang w:val="en-US"/>
              </w:rPr>
              <w:t xml:space="preserve"> and Facilities</w:t>
            </w:r>
          </w:p>
        </w:tc>
        <w:tc>
          <w:tcPr>
            <w:tcW w:w="1413" w:type="dxa"/>
            <w:shd w:val="clear" w:color="auto" w:fill="003366" w:themeFill="text1"/>
          </w:tcPr>
          <w:p w14:paraId="4E766559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2F1AE3B8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359EE243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2B5AE4B4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5904A85A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414CC79E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C3EADC1" w14:textId="073F0028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C179D90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Camping Areas</w:t>
            </w:r>
          </w:p>
        </w:tc>
        <w:tc>
          <w:tcPr>
            <w:tcW w:w="1413" w:type="dxa"/>
          </w:tcPr>
          <w:p w14:paraId="01044ACC" w14:textId="6716E8AA" w:rsidR="00E43CD1" w:rsidRPr="00FC04B9" w:rsidRDefault="004A31C6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1CB63167" w14:textId="33994F55" w:rsidR="00E43CD1" w:rsidRPr="00FC04B9" w:rsidRDefault="0018362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1492063A" w14:textId="4F57E1BA" w:rsidR="00E43CD1" w:rsidRPr="00FC04B9" w:rsidRDefault="00223DFA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Designated camping areas with </w:t>
            </w:r>
            <w:r w:rsidR="007D169E">
              <w:rPr>
                <w:sz w:val="28"/>
                <w:szCs w:val="28"/>
                <w:lang w:val="en-US"/>
              </w:rPr>
              <w:t>dedicated power outlets in place</w:t>
            </w:r>
          </w:p>
        </w:tc>
        <w:tc>
          <w:tcPr>
            <w:tcW w:w="628" w:type="dxa"/>
            <w:vAlign w:val="center"/>
          </w:tcPr>
          <w:p w14:paraId="41059AD3" w14:textId="797B6BFE" w:rsidR="00E43CD1" w:rsidRPr="00FC04B9" w:rsidRDefault="007D169E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0F11783E" w14:textId="0EEADDCC" w:rsidR="00E43CD1" w:rsidRPr="00FC04B9" w:rsidRDefault="007D169E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16F5AA98" w14:textId="634B8B96" w:rsidR="00E43CD1" w:rsidRPr="00FC04B9" w:rsidRDefault="007D169E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77948" w:rsidRPr="00FC04B9" w14:paraId="4B074AC4" w14:textId="452E4191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7B9C86AC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Electricity Access</w:t>
            </w:r>
          </w:p>
        </w:tc>
        <w:tc>
          <w:tcPr>
            <w:tcW w:w="1413" w:type="dxa"/>
          </w:tcPr>
          <w:p w14:paraId="3EE77237" w14:textId="240EDDCC" w:rsidR="00E43CD1" w:rsidRPr="00FC04B9" w:rsidRDefault="004A31C6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50157A07" w14:textId="4CD1078D" w:rsidR="00E43CD1" w:rsidRPr="00FC04B9" w:rsidRDefault="0018362F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Moderate</w:t>
            </w:r>
          </w:p>
        </w:tc>
        <w:tc>
          <w:tcPr>
            <w:tcW w:w="5460" w:type="dxa"/>
          </w:tcPr>
          <w:p w14:paraId="62F73469" w14:textId="57C1AC6B" w:rsidR="00E43CD1" w:rsidRPr="00FC04B9" w:rsidRDefault="007D169E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Designated camping areas with dedicated power outlets in place</w:t>
            </w:r>
          </w:p>
        </w:tc>
        <w:tc>
          <w:tcPr>
            <w:tcW w:w="628" w:type="dxa"/>
            <w:vAlign w:val="center"/>
          </w:tcPr>
          <w:p w14:paraId="40A28021" w14:textId="18D7C237" w:rsidR="00E43CD1" w:rsidRPr="00FC04B9" w:rsidRDefault="007D169E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351A3F9D" w14:textId="28426C22" w:rsidR="00E43CD1" w:rsidRPr="00FC04B9" w:rsidRDefault="007D169E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1A9626E1" w14:textId="173B1804" w:rsidR="00E43CD1" w:rsidRPr="00FC04B9" w:rsidRDefault="007D169E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1E4ED2" w:rsidRPr="00FC04B9" w14:paraId="1D4CF874" w14:textId="77777777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DA77CA2" w14:textId="27DFFDDD" w:rsidR="001E4ED2" w:rsidRPr="001E4ED2" w:rsidRDefault="001E4ED2" w:rsidP="00E43CD1">
            <w:pPr>
              <w:ind w:left="108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1E4ED2">
              <w:rPr>
                <w:b w:val="0"/>
                <w:bCs w:val="0"/>
                <w:sz w:val="28"/>
                <w:szCs w:val="28"/>
                <w:lang w:val="en-US"/>
              </w:rPr>
              <w:t>Stables</w:t>
            </w:r>
          </w:p>
        </w:tc>
        <w:tc>
          <w:tcPr>
            <w:tcW w:w="1413" w:type="dxa"/>
          </w:tcPr>
          <w:p w14:paraId="0D652640" w14:textId="16968587" w:rsidR="001E4ED2" w:rsidRPr="00FC04B9" w:rsidRDefault="004A31C6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7C791F17" w14:textId="145D5992" w:rsidR="001E4ED2" w:rsidRPr="00FC04B9" w:rsidRDefault="0018362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4DAABE40" w14:textId="5B4B4E47" w:rsidR="001E4ED2" w:rsidRPr="00FC04B9" w:rsidRDefault="007D169E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Newly refurbished stables meet biosecurity and safety requirements. Managed by </w:t>
            </w:r>
            <w:r w:rsidR="00755E16">
              <w:rPr>
                <w:sz w:val="28"/>
                <w:szCs w:val="28"/>
                <w:lang w:val="en-US"/>
              </w:rPr>
              <w:t>site owner</w:t>
            </w:r>
          </w:p>
        </w:tc>
        <w:tc>
          <w:tcPr>
            <w:tcW w:w="628" w:type="dxa"/>
            <w:vAlign w:val="center"/>
          </w:tcPr>
          <w:p w14:paraId="2A5171B2" w14:textId="400818BF" w:rsidR="001E4ED2" w:rsidRPr="00FC04B9" w:rsidRDefault="007D169E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11838858" w14:textId="11AA3307" w:rsidR="001E4ED2" w:rsidRPr="00FC04B9" w:rsidRDefault="007D169E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7E1240CD" w14:textId="49744CA3" w:rsidR="001E4ED2" w:rsidRPr="00FC04B9" w:rsidRDefault="007D169E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223DFA" w:rsidRPr="00FC04B9" w14:paraId="71B92AF6" w14:textId="77777777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4E722BB" w14:textId="257CCC4F" w:rsidR="00223DFA" w:rsidRPr="001E4ED2" w:rsidRDefault="00223DFA" w:rsidP="00E43CD1">
            <w:pPr>
              <w:ind w:left="1080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Toilets and Showers</w:t>
            </w:r>
          </w:p>
        </w:tc>
        <w:tc>
          <w:tcPr>
            <w:tcW w:w="1413" w:type="dxa"/>
          </w:tcPr>
          <w:p w14:paraId="322C0A6B" w14:textId="6BE6F4B5" w:rsidR="00223DFA" w:rsidRDefault="00223DFA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5E988455" w14:textId="016BEFB0" w:rsidR="00223DFA" w:rsidRDefault="00223DFA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</w:p>
        </w:tc>
        <w:tc>
          <w:tcPr>
            <w:tcW w:w="5460" w:type="dxa"/>
          </w:tcPr>
          <w:p w14:paraId="1C19AC70" w14:textId="035060B7" w:rsidR="00223DFA" w:rsidRPr="00FC04B9" w:rsidRDefault="007D169E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Adequate toilets and showers. Cleaned daily by </w:t>
            </w:r>
            <w:r w:rsidR="00755E16">
              <w:rPr>
                <w:sz w:val="28"/>
                <w:szCs w:val="28"/>
                <w:lang w:val="en-US"/>
              </w:rPr>
              <w:t>site owner</w:t>
            </w:r>
          </w:p>
        </w:tc>
        <w:tc>
          <w:tcPr>
            <w:tcW w:w="628" w:type="dxa"/>
            <w:vAlign w:val="center"/>
          </w:tcPr>
          <w:p w14:paraId="1FF90C52" w14:textId="2C17C07F" w:rsidR="00223DFA" w:rsidRPr="00FC04B9" w:rsidRDefault="007D169E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vAlign w:val="center"/>
          </w:tcPr>
          <w:p w14:paraId="305A7224" w14:textId="26409038" w:rsidR="00223DFA" w:rsidRPr="00FC04B9" w:rsidRDefault="007D169E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14:paraId="18D9AC71" w14:textId="15E98425" w:rsidR="00223DFA" w:rsidRPr="00FC04B9" w:rsidRDefault="007D169E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F26E5F" w:rsidRPr="00FC04B9" w14:paraId="1645DFDC" w14:textId="77777777" w:rsidTr="00697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0DFB5EB" w14:textId="2860D546" w:rsidR="00F26E5F" w:rsidRPr="00C332E7" w:rsidRDefault="00F26E5F" w:rsidP="00C332E7">
            <w:pPr>
              <w:ind w:left="254"/>
              <w:rPr>
                <w:sz w:val="28"/>
                <w:szCs w:val="28"/>
                <w:lang w:val="en-US"/>
              </w:rPr>
            </w:pPr>
            <w:r w:rsidRPr="00C332E7">
              <w:rPr>
                <w:sz w:val="28"/>
                <w:szCs w:val="28"/>
                <w:lang w:val="en-US"/>
              </w:rPr>
              <w:lastRenderedPageBreak/>
              <w:t>Biosecurity</w:t>
            </w:r>
          </w:p>
        </w:tc>
        <w:tc>
          <w:tcPr>
            <w:tcW w:w="1413" w:type="dxa"/>
            <w:shd w:val="clear" w:color="auto" w:fill="003366" w:themeFill="text1"/>
          </w:tcPr>
          <w:p w14:paraId="7152B3F0" w14:textId="289D1271" w:rsidR="00F26E5F" w:rsidRDefault="00F26E5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0CCDE78A" w14:textId="3D380177" w:rsidR="00F26E5F" w:rsidRDefault="00F26E5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52385B98" w14:textId="77777777" w:rsidR="00F26E5F" w:rsidRPr="00FC04B9" w:rsidRDefault="00F26E5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571EB47A" w14:textId="77777777" w:rsidR="00F26E5F" w:rsidRPr="00FC04B9" w:rsidRDefault="00F26E5F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4FFE997D" w14:textId="77777777" w:rsidR="00F26E5F" w:rsidRPr="00FC04B9" w:rsidRDefault="00F26E5F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75534333" w14:textId="77777777" w:rsidR="00F26E5F" w:rsidRPr="00FC04B9" w:rsidRDefault="00F26E5F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6978B5" w:rsidRPr="00FC04B9" w14:paraId="4DEAA13A" w14:textId="77777777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84A222D" w14:textId="02164A7E" w:rsidR="006978B5" w:rsidRPr="003A0AAA" w:rsidRDefault="003A0AAA" w:rsidP="003A0AAA">
            <w:pPr>
              <w:ind w:left="1104"/>
              <w:rPr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 w:rsidRPr="003A0AAA">
              <w:rPr>
                <w:b w:val="0"/>
                <w:bCs w:val="0"/>
                <w:sz w:val="28"/>
                <w:szCs w:val="28"/>
                <w:lang w:val="en-US"/>
              </w:rPr>
              <w:t>Bisosecurity</w:t>
            </w:r>
            <w:proofErr w:type="spellEnd"/>
            <w:r w:rsidRPr="003A0AAA">
              <w:rPr>
                <w:b w:val="0"/>
                <w:bCs w:val="0"/>
                <w:sz w:val="28"/>
                <w:szCs w:val="28"/>
                <w:lang w:val="en-US"/>
              </w:rPr>
              <w:t xml:space="preserve"> Hazards</w:t>
            </w:r>
          </w:p>
        </w:tc>
        <w:tc>
          <w:tcPr>
            <w:tcW w:w="1413" w:type="dxa"/>
          </w:tcPr>
          <w:p w14:paraId="1F0DC4A2" w14:textId="4181E919" w:rsidR="006978B5" w:rsidRDefault="003A0AAA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6E3D3BBD" w14:textId="38522B24" w:rsidR="006978B5" w:rsidRDefault="003A0AAA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Moderate</w:t>
            </w:r>
          </w:p>
        </w:tc>
        <w:tc>
          <w:tcPr>
            <w:tcW w:w="5460" w:type="dxa"/>
          </w:tcPr>
          <w:p w14:paraId="45E8A6EE" w14:textId="77777777" w:rsidR="006978B5" w:rsidRDefault="004E42F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PIC codes required as a condition of entry</w:t>
            </w:r>
          </w:p>
          <w:p w14:paraId="7DB31C0F" w14:textId="5DDF554A" w:rsidR="004E42F0" w:rsidRPr="00694E12" w:rsidRDefault="00A95C95" w:rsidP="004E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694E12">
              <w:rPr>
                <w:b/>
                <w:bCs/>
                <w:color w:val="FF0000"/>
                <w:sz w:val="28"/>
                <w:szCs w:val="28"/>
                <w:lang w:val="en-US"/>
              </w:rPr>
              <w:t>Develop and implement biosecurity plan for events</w:t>
            </w:r>
            <w:r w:rsidR="001E0747" w:rsidRPr="00694E12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 in line with FEI guidelines</w:t>
            </w:r>
          </w:p>
          <w:p w14:paraId="3E29A70A" w14:textId="25FC4324" w:rsidR="004E42F0" w:rsidRPr="00FC04B9" w:rsidRDefault="001E0747" w:rsidP="004E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94E12">
              <w:rPr>
                <w:b/>
                <w:bCs/>
                <w:color w:val="FF0000"/>
                <w:sz w:val="28"/>
                <w:szCs w:val="28"/>
                <w:lang w:val="en-US"/>
              </w:rPr>
              <w:t>Biosecurity r</w:t>
            </w:r>
            <w:r w:rsidR="00A95C95" w:rsidRPr="00694E12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isk prevention plan to be communicated </w:t>
            </w:r>
            <w:r w:rsidRPr="00694E12">
              <w:rPr>
                <w:b/>
                <w:bCs/>
                <w:color w:val="FF0000"/>
                <w:sz w:val="28"/>
                <w:szCs w:val="28"/>
                <w:lang w:val="en-US"/>
              </w:rPr>
              <w:t>as part of entry conditions</w:t>
            </w:r>
            <w:r w:rsidRPr="00694E12">
              <w:rPr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14:paraId="5EF9FB54" w14:textId="77777777" w:rsidR="006978B5" w:rsidRPr="00FC04B9" w:rsidRDefault="006978B5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72BB768" w14:textId="77777777" w:rsidR="006978B5" w:rsidRPr="00FC04B9" w:rsidRDefault="006978B5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327EE38" w14:textId="77777777" w:rsidR="006978B5" w:rsidRPr="00FC04B9" w:rsidRDefault="006978B5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204090CE" w14:textId="77777777" w:rsidR="00902D2E" w:rsidRDefault="00902D2E">
      <w:r>
        <w:rPr>
          <w:b/>
          <w:bCs/>
        </w:rPr>
        <w:br w:type="page"/>
      </w:r>
    </w:p>
    <w:tbl>
      <w:tblPr>
        <w:tblStyle w:val="GridTable5Dark-Accent4"/>
        <w:tblpPr w:leftFromText="180" w:rightFromText="180" w:vertAnchor="text" w:horzAnchor="margin" w:tblpY="254"/>
        <w:tblW w:w="15200" w:type="dxa"/>
        <w:tblLook w:val="04A0" w:firstRow="1" w:lastRow="0" w:firstColumn="1" w:lastColumn="0" w:noHBand="0" w:noVBand="1"/>
      </w:tblPr>
      <w:tblGrid>
        <w:gridCol w:w="4795"/>
        <w:gridCol w:w="1430"/>
        <w:gridCol w:w="1556"/>
        <w:gridCol w:w="5524"/>
        <w:gridCol w:w="635"/>
        <w:gridCol w:w="635"/>
        <w:gridCol w:w="625"/>
      </w:tblGrid>
      <w:tr w:rsidR="00F37D7A" w:rsidRPr="00FC04B9" w14:paraId="57EDA4D6" w14:textId="77777777" w:rsidTr="0069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ED6C8EB" w14:textId="201303AA" w:rsidR="00902D2E" w:rsidRPr="00FC04B9" w:rsidRDefault="00902D2E" w:rsidP="00902D2E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lastRenderedPageBreak/>
              <w:t>Hazard Source</w:t>
            </w:r>
          </w:p>
        </w:tc>
        <w:tc>
          <w:tcPr>
            <w:tcW w:w="1413" w:type="dxa"/>
          </w:tcPr>
          <w:p w14:paraId="14806009" w14:textId="77777777" w:rsidR="00902D2E" w:rsidRPr="00902D2E" w:rsidRDefault="00902D2E" w:rsidP="002D0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Is this Hazard present?</w:t>
            </w:r>
          </w:p>
          <w:p w14:paraId="40E6D84E" w14:textId="1BF0F37E" w:rsidR="00902D2E" w:rsidRPr="00FC04B9" w:rsidRDefault="00902D2E" w:rsidP="002D0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(Yes/No)</w:t>
            </w:r>
          </w:p>
        </w:tc>
        <w:tc>
          <w:tcPr>
            <w:tcW w:w="1538" w:type="dxa"/>
          </w:tcPr>
          <w:p w14:paraId="05B9E16C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 xml:space="preserve">Risk Rating? </w:t>
            </w:r>
          </w:p>
          <w:p w14:paraId="4709AC00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8"/>
                <w:szCs w:val="28"/>
                <w:lang w:val="en-US"/>
              </w:rPr>
            </w:pPr>
            <w:r w:rsidRPr="00902D2E">
              <w:rPr>
                <w:color w:val="92D050"/>
                <w:sz w:val="28"/>
                <w:szCs w:val="28"/>
                <w:lang w:val="en-US"/>
              </w:rPr>
              <w:t>Low</w:t>
            </w:r>
          </w:p>
          <w:p w14:paraId="59184594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8"/>
                <w:szCs w:val="28"/>
                <w:lang w:val="en-US"/>
              </w:rPr>
            </w:pPr>
            <w:r w:rsidRPr="00902D2E">
              <w:rPr>
                <w:color w:val="FFFF00"/>
                <w:sz w:val="28"/>
                <w:szCs w:val="28"/>
                <w:lang w:val="en-US"/>
              </w:rPr>
              <w:t>Moderate</w:t>
            </w:r>
          </w:p>
          <w:p w14:paraId="133226D8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28"/>
                <w:szCs w:val="28"/>
                <w:lang w:val="en-US"/>
              </w:rPr>
            </w:pPr>
            <w:r w:rsidRPr="00902D2E">
              <w:rPr>
                <w:color w:val="FFC000"/>
                <w:sz w:val="28"/>
                <w:szCs w:val="28"/>
                <w:lang w:val="en-US"/>
              </w:rPr>
              <w:t>High</w:t>
            </w:r>
          </w:p>
          <w:p w14:paraId="730508C4" w14:textId="0608EB6A" w:rsidR="00902D2E" w:rsidRPr="00FC04B9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color w:val="FF0000"/>
                <w:sz w:val="28"/>
                <w:szCs w:val="28"/>
                <w:lang w:val="en-US"/>
              </w:rPr>
              <w:t>Extreme</w:t>
            </w:r>
          </w:p>
        </w:tc>
        <w:tc>
          <w:tcPr>
            <w:tcW w:w="5460" w:type="dxa"/>
          </w:tcPr>
          <w:p w14:paraId="1F3BE4CD" w14:textId="77777777" w:rsidR="00902D2E" w:rsidRPr="00902D2E" w:rsidRDefault="00902D2E" w:rsidP="00902D2E">
            <w:pPr>
              <w:pStyle w:val="Heading4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902D2E">
              <w:rPr>
                <w:sz w:val="32"/>
                <w:szCs w:val="32"/>
                <w:lang w:val="en-US"/>
              </w:rPr>
              <w:t>Risk Management Plan</w:t>
            </w:r>
          </w:p>
          <w:p w14:paraId="232E3EA4" w14:textId="57C55527" w:rsidR="00902D2E" w:rsidRPr="00FC04B9" w:rsidRDefault="00902D2E" w:rsidP="00902D2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A risk management plan must be completed for Risks rated High or Extreme</w:t>
            </w:r>
          </w:p>
        </w:tc>
        <w:tc>
          <w:tcPr>
            <w:tcW w:w="628" w:type="dxa"/>
            <w:textDirection w:val="btLr"/>
          </w:tcPr>
          <w:p w14:paraId="4025E1BC" w14:textId="48609A5A" w:rsidR="00902D2E" w:rsidRPr="00FC04B9" w:rsidRDefault="00902D2E" w:rsidP="00F37D7A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Implemented</w:t>
            </w:r>
          </w:p>
        </w:tc>
        <w:tc>
          <w:tcPr>
            <w:tcW w:w="628" w:type="dxa"/>
            <w:textDirection w:val="btLr"/>
          </w:tcPr>
          <w:p w14:paraId="0851C011" w14:textId="3D0E38BA" w:rsidR="00902D2E" w:rsidRPr="00FC04B9" w:rsidRDefault="00902D2E" w:rsidP="00F37D7A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Communicated</w:t>
            </w:r>
          </w:p>
        </w:tc>
        <w:tc>
          <w:tcPr>
            <w:tcW w:w="618" w:type="dxa"/>
            <w:textDirection w:val="btLr"/>
          </w:tcPr>
          <w:p w14:paraId="43420CB0" w14:textId="65A2FCBA" w:rsidR="00902D2E" w:rsidRPr="00FC04B9" w:rsidRDefault="00902D2E" w:rsidP="00F37D7A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Assessed</w:t>
            </w:r>
          </w:p>
        </w:tc>
      </w:tr>
      <w:tr w:rsidR="00AE28A2" w:rsidRPr="00FC04B9" w14:paraId="0CF2DC1C" w14:textId="77777777" w:rsidTr="00C1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  <w:shd w:val="clear" w:color="auto" w:fill="FFFFFF" w:themeFill="background1"/>
          </w:tcPr>
          <w:p w14:paraId="1967C9EF" w14:textId="10BFC8ED" w:rsidR="00AE28A2" w:rsidRPr="00FC04B9" w:rsidRDefault="00AE28A2" w:rsidP="00C1747B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Field of Play</w:t>
            </w:r>
          </w:p>
        </w:tc>
        <w:tc>
          <w:tcPr>
            <w:tcW w:w="1413" w:type="dxa"/>
            <w:shd w:val="clear" w:color="auto" w:fill="003366" w:themeFill="text1"/>
          </w:tcPr>
          <w:p w14:paraId="3DBA9690" w14:textId="77777777" w:rsidR="00AE28A2" w:rsidRPr="00FC04B9" w:rsidRDefault="00AE28A2" w:rsidP="002D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3A2EE9C1" w14:textId="77777777" w:rsidR="00AE28A2" w:rsidRPr="00FC04B9" w:rsidRDefault="00AE28A2" w:rsidP="0018362F">
            <w:pPr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34CA69FB" w14:textId="77777777" w:rsidR="00AE28A2" w:rsidRPr="00902D2E" w:rsidRDefault="00AE28A2" w:rsidP="00902D2E">
            <w:pPr>
              <w:pStyle w:val="Heading4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textDirection w:val="btLr"/>
          </w:tcPr>
          <w:p w14:paraId="545085FE" w14:textId="77777777" w:rsidR="00AE28A2" w:rsidRPr="00902D2E" w:rsidRDefault="00AE28A2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textDirection w:val="btLr"/>
          </w:tcPr>
          <w:p w14:paraId="303149E0" w14:textId="77777777" w:rsidR="00AE28A2" w:rsidRPr="00902D2E" w:rsidRDefault="00AE28A2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textDirection w:val="btLr"/>
          </w:tcPr>
          <w:p w14:paraId="6DEBDFBA" w14:textId="77777777" w:rsidR="00AE28A2" w:rsidRPr="00902D2E" w:rsidRDefault="00AE28A2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3BC3ED4F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7F8DB850" w14:textId="77777777" w:rsidR="00902D2E" w:rsidRPr="00FC04B9" w:rsidRDefault="00902D2E" w:rsidP="00902D2E">
            <w:pPr>
              <w:rPr>
                <w:b w:val="0"/>
                <w:bCs w:val="0"/>
                <w:sz w:val="28"/>
                <w:szCs w:val="28"/>
              </w:rPr>
            </w:pPr>
          </w:p>
          <w:p w14:paraId="2B24C0A1" w14:textId="7AE4DBA1" w:rsidR="00902D2E" w:rsidRPr="00FC04B9" w:rsidRDefault="00902D2E" w:rsidP="00902D2E">
            <w:pPr>
              <w:ind w:left="360"/>
              <w:rPr>
                <w:sz w:val="28"/>
                <w:szCs w:val="28"/>
                <w:lang w:val="en-US"/>
              </w:rPr>
            </w:pPr>
            <w:r w:rsidRPr="008172FC">
              <w:rPr>
                <w:sz w:val="28"/>
                <w:szCs w:val="28"/>
                <w:lang w:val="en-US"/>
              </w:rPr>
              <w:t>Surfaces and surrounds</w:t>
            </w:r>
          </w:p>
        </w:tc>
        <w:tc>
          <w:tcPr>
            <w:tcW w:w="1413" w:type="dxa"/>
            <w:shd w:val="clear" w:color="auto" w:fill="003366" w:themeFill="text1"/>
          </w:tcPr>
          <w:p w14:paraId="3BFEA8CB" w14:textId="77777777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339E5873" w14:textId="77777777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5CB41269" w14:textId="77777777" w:rsidR="00902D2E" w:rsidRPr="00FC04B9" w:rsidRDefault="00902D2E" w:rsidP="00902D2E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03332FCC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5DBD5CEE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</w:tcPr>
          <w:p w14:paraId="44A2FCAA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2A597070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E7A311B" w14:textId="443B3D9F" w:rsidR="00902D2E" w:rsidRPr="00FC04B9" w:rsidRDefault="00902D2E" w:rsidP="00902D2E">
            <w:pPr>
              <w:ind w:left="679" w:hanging="679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Competition area location and condition</w:t>
            </w:r>
          </w:p>
        </w:tc>
        <w:tc>
          <w:tcPr>
            <w:tcW w:w="1413" w:type="dxa"/>
          </w:tcPr>
          <w:p w14:paraId="70BAB1F8" w14:textId="4612F930" w:rsidR="00902D2E" w:rsidRPr="00FC04B9" w:rsidRDefault="002D0248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454A7D24" w14:textId="0E26FFE0" w:rsidR="00902D2E" w:rsidRPr="00FC04B9" w:rsidRDefault="0018362F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Moderate</w:t>
            </w:r>
          </w:p>
        </w:tc>
        <w:tc>
          <w:tcPr>
            <w:tcW w:w="5460" w:type="dxa"/>
          </w:tcPr>
          <w:p w14:paraId="6FB1E045" w14:textId="65DBBFA0" w:rsidR="00F37D7A" w:rsidRDefault="008B3A8F" w:rsidP="00F37D7A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Competition area prepared</w:t>
            </w:r>
            <w:r w:rsidR="00F37D7A">
              <w:rPr>
                <w:sz w:val="28"/>
                <w:szCs w:val="28"/>
                <w:lang w:val="en-US"/>
              </w:rPr>
              <w:t xml:space="preserve">, </w:t>
            </w:r>
            <w:proofErr w:type="gramStart"/>
            <w:r w:rsidR="00F37D7A">
              <w:rPr>
                <w:sz w:val="28"/>
                <w:szCs w:val="28"/>
                <w:lang w:val="en-US"/>
              </w:rPr>
              <w:t>maintained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and assessed by </w:t>
            </w:r>
            <w:r w:rsidR="00755E16">
              <w:rPr>
                <w:sz w:val="28"/>
                <w:szCs w:val="28"/>
                <w:lang w:val="en-US"/>
              </w:rPr>
              <w:t>Club</w:t>
            </w:r>
            <w:r>
              <w:rPr>
                <w:sz w:val="28"/>
                <w:szCs w:val="28"/>
                <w:lang w:val="en-US"/>
              </w:rPr>
              <w:t xml:space="preserve"> Committee</w:t>
            </w:r>
            <w:r w:rsidR="00F37D7A">
              <w:rPr>
                <w:sz w:val="28"/>
                <w:szCs w:val="28"/>
                <w:lang w:val="en-US"/>
              </w:rPr>
              <w:t xml:space="preserve"> prior to each event.</w:t>
            </w:r>
          </w:p>
          <w:p w14:paraId="55AFA645" w14:textId="681F83F8" w:rsidR="00F37D7A" w:rsidRPr="00FC04B9" w:rsidRDefault="00F37D7A" w:rsidP="00F37D7A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Area closed off to public and other users between competitions</w:t>
            </w:r>
          </w:p>
        </w:tc>
        <w:tc>
          <w:tcPr>
            <w:tcW w:w="628" w:type="dxa"/>
          </w:tcPr>
          <w:p w14:paraId="4E8A76E3" w14:textId="3A763EDC" w:rsidR="00902D2E" w:rsidRPr="00FC04B9" w:rsidRDefault="00F37D7A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</w:tcPr>
          <w:p w14:paraId="30FFC9CB" w14:textId="655652F7" w:rsidR="00902D2E" w:rsidRPr="00FC04B9" w:rsidRDefault="00F37D7A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</w:tcPr>
          <w:p w14:paraId="5FED36BA" w14:textId="3BB9ADCA" w:rsidR="00902D2E" w:rsidRPr="00FC04B9" w:rsidRDefault="00F37D7A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F37D7A" w:rsidRPr="00FC04B9" w14:paraId="4BD9EF53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1AC21BB" w14:textId="02BF2756" w:rsidR="00902D2E" w:rsidRPr="00FC04B9" w:rsidRDefault="00902D2E" w:rsidP="00902D2E">
            <w:pPr>
              <w:ind w:left="589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 xml:space="preserve">Warm-up location and </w:t>
            </w:r>
            <w:r w:rsidRPr="008172FC">
              <w:rPr>
                <w:sz w:val="28"/>
                <w:szCs w:val="28"/>
              </w:rPr>
              <w:t>condition</w:t>
            </w:r>
          </w:p>
        </w:tc>
        <w:tc>
          <w:tcPr>
            <w:tcW w:w="1413" w:type="dxa"/>
          </w:tcPr>
          <w:p w14:paraId="2396EFF5" w14:textId="318446E7" w:rsidR="00902D2E" w:rsidRPr="00FC04B9" w:rsidRDefault="002D0248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7080487E" w14:textId="67F237A4" w:rsidR="00902D2E" w:rsidRPr="00FC04B9" w:rsidRDefault="0018362F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Moderate</w:t>
            </w:r>
          </w:p>
        </w:tc>
        <w:tc>
          <w:tcPr>
            <w:tcW w:w="5460" w:type="dxa"/>
          </w:tcPr>
          <w:p w14:paraId="50A0F8A9" w14:textId="47D4D0E7" w:rsidR="00902D2E" w:rsidRDefault="00F37D7A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Warm up arenas prepared, maintained, and assessed by </w:t>
            </w:r>
            <w:r w:rsidR="00755E16">
              <w:rPr>
                <w:sz w:val="28"/>
                <w:szCs w:val="28"/>
                <w:lang w:val="en-US"/>
              </w:rPr>
              <w:t>Club</w:t>
            </w:r>
            <w:r>
              <w:rPr>
                <w:sz w:val="28"/>
                <w:szCs w:val="28"/>
                <w:lang w:val="en-US"/>
              </w:rPr>
              <w:t xml:space="preserve"> Committee prior to each event.</w:t>
            </w:r>
          </w:p>
          <w:p w14:paraId="0469F659" w14:textId="39555399" w:rsidR="000E4464" w:rsidRPr="00FC04B9" w:rsidRDefault="000E4464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One warm-up arena is closed to public use between events. The other is maintained and used by </w:t>
            </w:r>
            <w:r w:rsidR="00755E16">
              <w:rPr>
                <w:sz w:val="28"/>
                <w:szCs w:val="28"/>
                <w:lang w:val="en-US"/>
              </w:rPr>
              <w:t>site owner</w:t>
            </w:r>
          </w:p>
        </w:tc>
        <w:tc>
          <w:tcPr>
            <w:tcW w:w="628" w:type="dxa"/>
          </w:tcPr>
          <w:p w14:paraId="701C6F73" w14:textId="4EA1763E" w:rsidR="00902D2E" w:rsidRPr="00FC04B9" w:rsidRDefault="000E4464" w:rsidP="00F37D7A">
            <w:pPr>
              <w:tabs>
                <w:tab w:val="left" w:pos="406"/>
              </w:tabs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</w:tcPr>
          <w:p w14:paraId="0DEC74AF" w14:textId="23420C54" w:rsidR="00902D2E" w:rsidRPr="00FC04B9" w:rsidRDefault="000E4464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</w:tcPr>
          <w:p w14:paraId="43451240" w14:textId="37DFCA42" w:rsidR="00902D2E" w:rsidRPr="00FC04B9" w:rsidRDefault="000E4464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F37D7A" w:rsidRPr="00FC04B9" w14:paraId="39BE74CD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3B66C9F" w14:textId="5A93ACA5" w:rsidR="00902D2E" w:rsidRPr="00FC04B9" w:rsidRDefault="00902D2E" w:rsidP="00902D2E">
            <w:pPr>
              <w:ind w:left="731" w:hanging="142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Jumps and other event equipment</w:t>
            </w:r>
          </w:p>
        </w:tc>
        <w:tc>
          <w:tcPr>
            <w:tcW w:w="1413" w:type="dxa"/>
          </w:tcPr>
          <w:p w14:paraId="7871D597" w14:textId="462E5C98" w:rsidR="00902D2E" w:rsidRPr="00FC04B9" w:rsidRDefault="002D0248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1538" w:type="dxa"/>
          </w:tcPr>
          <w:p w14:paraId="421C0D26" w14:textId="77777777" w:rsidR="00902D2E" w:rsidRPr="00FC04B9" w:rsidRDefault="00902D2E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4931380E" w14:textId="28E9A3E8" w:rsidR="00902D2E" w:rsidRPr="00FC04B9" w:rsidRDefault="00F37D7A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628" w:type="dxa"/>
          </w:tcPr>
          <w:p w14:paraId="00405558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3F16C5CB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67AED8C2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4B35A12A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1C420E4" w14:textId="637496EE" w:rsidR="00902D2E" w:rsidRPr="00FC04B9" w:rsidRDefault="00902D2E" w:rsidP="00902D2E">
            <w:pPr>
              <w:rPr>
                <w:sz w:val="28"/>
                <w:szCs w:val="28"/>
              </w:rPr>
            </w:pPr>
            <w:r w:rsidRPr="008172FC">
              <w:rPr>
                <w:sz w:val="28"/>
                <w:szCs w:val="28"/>
              </w:rPr>
              <w:t>Horse Hazards</w:t>
            </w:r>
          </w:p>
        </w:tc>
        <w:tc>
          <w:tcPr>
            <w:tcW w:w="1413" w:type="dxa"/>
            <w:shd w:val="clear" w:color="auto" w:fill="003366" w:themeFill="text1"/>
          </w:tcPr>
          <w:p w14:paraId="6C2EB048" w14:textId="77777777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562DA8C0" w14:textId="77777777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30AFAB7D" w14:textId="77777777" w:rsidR="00902D2E" w:rsidRPr="00FC04B9" w:rsidRDefault="00902D2E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5E5296CD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21701FC0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</w:tcPr>
          <w:p w14:paraId="657EC417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0311E79F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6C90E46" w14:textId="60EF68F2" w:rsidR="00902D2E" w:rsidRPr="00FC04B9" w:rsidRDefault="00902D2E" w:rsidP="00902D2E">
            <w:pPr>
              <w:ind w:left="679" w:hanging="679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Conditions or actions that could startle horses</w:t>
            </w:r>
          </w:p>
        </w:tc>
        <w:tc>
          <w:tcPr>
            <w:tcW w:w="1413" w:type="dxa"/>
          </w:tcPr>
          <w:p w14:paraId="3A35500C" w14:textId="1DC0589D" w:rsidR="00902D2E" w:rsidRPr="00FC04B9" w:rsidRDefault="002D0248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2A4CB42D" w14:textId="53236181" w:rsidR="00902D2E" w:rsidRPr="00FC04B9" w:rsidRDefault="008D7327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High</w:t>
            </w:r>
          </w:p>
        </w:tc>
        <w:tc>
          <w:tcPr>
            <w:tcW w:w="5460" w:type="dxa"/>
          </w:tcPr>
          <w:p w14:paraId="6C26E7A6" w14:textId="77777777" w:rsidR="00902D2E" w:rsidRPr="001F4A9C" w:rsidRDefault="00492FB9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1F4A9C">
              <w:rPr>
                <w:b/>
                <w:bCs/>
                <w:color w:val="FF0000"/>
                <w:sz w:val="28"/>
                <w:szCs w:val="28"/>
                <w:lang w:val="en-US"/>
              </w:rPr>
              <w:t>Traffic management plan to be improved</w:t>
            </w:r>
          </w:p>
          <w:p w14:paraId="5BA8F7B1" w14:textId="742A0C34" w:rsidR="00492FB9" w:rsidRPr="00FC04B9" w:rsidRDefault="00492FB9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Competition areas clearly managed with stewards engaged to ensure processes and procedures are met </w:t>
            </w:r>
          </w:p>
        </w:tc>
        <w:tc>
          <w:tcPr>
            <w:tcW w:w="628" w:type="dxa"/>
          </w:tcPr>
          <w:p w14:paraId="7C3316DE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4F012D1F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7B2CDC71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2B89A625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41D3559" w14:textId="5AB7A0EC" w:rsidR="00902D2E" w:rsidRPr="00FC04B9" w:rsidRDefault="00902D2E" w:rsidP="00902D2E">
            <w:pPr>
              <w:rPr>
                <w:sz w:val="28"/>
                <w:szCs w:val="28"/>
              </w:rPr>
            </w:pPr>
            <w:r w:rsidRPr="008172FC">
              <w:rPr>
                <w:sz w:val="28"/>
                <w:szCs w:val="28"/>
              </w:rPr>
              <w:lastRenderedPageBreak/>
              <w:t>Weather</w:t>
            </w:r>
          </w:p>
        </w:tc>
        <w:tc>
          <w:tcPr>
            <w:tcW w:w="1413" w:type="dxa"/>
            <w:shd w:val="clear" w:color="auto" w:fill="003366" w:themeFill="text1"/>
          </w:tcPr>
          <w:p w14:paraId="7F9488C5" w14:textId="77777777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004FEDEC" w14:textId="77777777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1567300F" w14:textId="77777777" w:rsidR="00902D2E" w:rsidRPr="00FC04B9" w:rsidRDefault="00902D2E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32AB6134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73BCE11C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</w:tcPr>
          <w:p w14:paraId="3014DDB1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59969935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5F7583E" w14:textId="018077B3" w:rsidR="00902D2E" w:rsidRPr="00FC04B9" w:rsidRDefault="00902D2E" w:rsidP="00902D2E">
            <w:pPr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Hot weather</w:t>
            </w:r>
          </w:p>
        </w:tc>
        <w:tc>
          <w:tcPr>
            <w:tcW w:w="1413" w:type="dxa"/>
          </w:tcPr>
          <w:p w14:paraId="6D01055B" w14:textId="65F2A90E" w:rsidR="00902D2E" w:rsidRPr="00FC04B9" w:rsidRDefault="00BD061C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5B377529" w14:textId="25A7CD59" w:rsidR="00902D2E" w:rsidRPr="00FC04B9" w:rsidRDefault="008D7327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High</w:t>
            </w:r>
          </w:p>
        </w:tc>
        <w:tc>
          <w:tcPr>
            <w:tcW w:w="5460" w:type="dxa"/>
          </w:tcPr>
          <w:p w14:paraId="683A200A" w14:textId="77777777" w:rsidR="00902D2E" w:rsidRDefault="00AF7844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Cold water wash bay available on grounds for cooling horses</w:t>
            </w:r>
          </w:p>
          <w:p w14:paraId="34D69290" w14:textId="77777777" w:rsidR="00C50A53" w:rsidRDefault="00C50A53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Chest freezer available to store ice as required</w:t>
            </w:r>
          </w:p>
          <w:p w14:paraId="739D88A3" w14:textId="77777777" w:rsidR="00C50A53" w:rsidRDefault="00C50A53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Adequate cooling for cold water as required</w:t>
            </w:r>
          </w:p>
          <w:p w14:paraId="79967E88" w14:textId="453D547F" w:rsidR="00C50A53" w:rsidRPr="00FC04B9" w:rsidRDefault="00C50A53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Eskies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6B1CEB">
              <w:rPr>
                <w:sz w:val="28"/>
                <w:szCs w:val="28"/>
                <w:lang w:val="en-US"/>
              </w:rPr>
              <w:t>provided for event officials to ensure that they have adequate hydration.</w:t>
            </w:r>
          </w:p>
        </w:tc>
        <w:tc>
          <w:tcPr>
            <w:tcW w:w="628" w:type="dxa"/>
          </w:tcPr>
          <w:p w14:paraId="1D81230A" w14:textId="3937D2C8" w:rsidR="00902D2E" w:rsidRPr="00FC04B9" w:rsidRDefault="00DF6155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</w:tcPr>
          <w:p w14:paraId="7E2A0561" w14:textId="2D9E0BDD" w:rsidR="00902D2E" w:rsidRPr="00FC04B9" w:rsidRDefault="00DF6155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</w:tcPr>
          <w:p w14:paraId="2D1D56C5" w14:textId="2339E285" w:rsidR="00902D2E" w:rsidRPr="00FC04B9" w:rsidRDefault="00DF6155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F37D7A" w:rsidRPr="00FC04B9" w14:paraId="06B0CC01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D2FE62D" w14:textId="478EEA73" w:rsidR="00902D2E" w:rsidRPr="00FC04B9" w:rsidRDefault="00902D2E" w:rsidP="00902D2E">
            <w:pPr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Rain</w:t>
            </w:r>
          </w:p>
        </w:tc>
        <w:tc>
          <w:tcPr>
            <w:tcW w:w="1413" w:type="dxa"/>
          </w:tcPr>
          <w:p w14:paraId="519DFC14" w14:textId="0108D4AA" w:rsidR="00902D2E" w:rsidRPr="00FC04B9" w:rsidRDefault="00BD061C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538" w:type="dxa"/>
          </w:tcPr>
          <w:p w14:paraId="34DC59CB" w14:textId="1066D32E" w:rsidR="00902D2E" w:rsidRPr="00FC04B9" w:rsidRDefault="008D7327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High</w:t>
            </w:r>
          </w:p>
        </w:tc>
        <w:tc>
          <w:tcPr>
            <w:tcW w:w="5460" w:type="dxa"/>
          </w:tcPr>
          <w:p w14:paraId="40EADE28" w14:textId="77777777" w:rsidR="000E6634" w:rsidRDefault="00833822" w:rsidP="000E6634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Grounds monitored and assessed for safety and suitability </w:t>
            </w:r>
            <w:r w:rsidR="000E6634">
              <w:rPr>
                <w:sz w:val="28"/>
                <w:szCs w:val="28"/>
                <w:lang w:val="en-US"/>
              </w:rPr>
              <w:t>prior to and during competitions when weather is wet. Competitions cancelled if required</w:t>
            </w:r>
          </w:p>
          <w:p w14:paraId="046D8203" w14:textId="671DC406" w:rsidR="000E6634" w:rsidRPr="00FC04B9" w:rsidRDefault="000E6634" w:rsidP="000E6634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Contingencies put in place </w:t>
            </w:r>
            <w:r w:rsidR="00673219">
              <w:rPr>
                <w:sz w:val="28"/>
                <w:szCs w:val="28"/>
                <w:lang w:val="en-US"/>
              </w:rPr>
              <w:t xml:space="preserve">when grounds are wet in consultation with stewards and TD – </w:t>
            </w:r>
            <w:proofErr w:type="spellStart"/>
            <w:proofErr w:type="gramStart"/>
            <w:r w:rsidR="00673219">
              <w:rPr>
                <w:sz w:val="28"/>
                <w:szCs w:val="28"/>
                <w:lang w:val="en-US"/>
              </w:rPr>
              <w:t>eg</w:t>
            </w:r>
            <w:proofErr w:type="spellEnd"/>
            <w:proofErr w:type="gramEnd"/>
            <w:r w:rsidR="00673219">
              <w:rPr>
                <w:sz w:val="28"/>
                <w:szCs w:val="28"/>
                <w:lang w:val="en-US"/>
              </w:rPr>
              <w:t xml:space="preserve"> entering from inside the arena if grass surrounds are too wet.</w:t>
            </w:r>
          </w:p>
        </w:tc>
        <w:tc>
          <w:tcPr>
            <w:tcW w:w="628" w:type="dxa"/>
          </w:tcPr>
          <w:p w14:paraId="78216894" w14:textId="7BF607B9" w:rsidR="00902D2E" w:rsidRPr="00FC04B9" w:rsidRDefault="00673219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</w:tcPr>
          <w:p w14:paraId="34B5FE83" w14:textId="2893337A" w:rsidR="00902D2E" w:rsidRPr="00FC04B9" w:rsidRDefault="00673219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18" w:type="dxa"/>
          </w:tcPr>
          <w:p w14:paraId="44F1AE19" w14:textId="322A9F1F" w:rsidR="00902D2E" w:rsidRPr="00FC04B9" w:rsidRDefault="00673219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23C133D6" w14:textId="77777777" w:rsidR="00FC04B9" w:rsidRDefault="00FC04B9">
      <w:r>
        <w:rPr>
          <w:b/>
          <w:bCs/>
        </w:rPr>
        <w:br w:type="page"/>
      </w:r>
    </w:p>
    <w:p w14:paraId="5FB0AE2E" w14:textId="77777777" w:rsidR="00FC04B9" w:rsidRDefault="00FC04B9" w:rsidP="00FC04B9">
      <w:pPr>
        <w:pStyle w:val="Heading1"/>
      </w:pPr>
      <w:r>
        <w:lastRenderedPageBreak/>
        <w:t>Emergency Preparedness Plan</w:t>
      </w:r>
    </w:p>
    <w:tbl>
      <w:tblPr>
        <w:tblStyle w:val="GridTable5Dark-Accent4"/>
        <w:tblpPr w:leftFromText="180" w:rightFromText="180" w:vertAnchor="text" w:horzAnchor="margin" w:tblpY="254"/>
        <w:tblW w:w="15142" w:type="dxa"/>
        <w:tblCellSpacing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4242"/>
        <w:gridCol w:w="5518"/>
      </w:tblGrid>
      <w:tr w:rsidR="00EE2CF5" w:rsidRPr="00FC04B9" w14:paraId="17BC2BE9" w14:textId="77777777" w:rsidTr="00C1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74842B26" w14:textId="4E434916" w:rsidR="00EE2CF5" w:rsidRPr="00FC04B9" w:rsidRDefault="00EE2CF5" w:rsidP="00C1747B">
            <w:pPr>
              <w:pStyle w:val="Heading2"/>
              <w:outlineLvl w:val="1"/>
            </w:pPr>
            <w:r w:rsidRPr="008172FC">
              <w:t>Roles and Responsibilities</w:t>
            </w:r>
          </w:p>
        </w:tc>
        <w:tc>
          <w:tcPr>
            <w:tcW w:w="5496" w:type="dxa"/>
            <w:gridSpan w:val="2"/>
            <w:shd w:val="clear" w:color="auto" w:fill="003366" w:themeFill="text1"/>
          </w:tcPr>
          <w:p w14:paraId="4803865C" w14:textId="7B1A9423" w:rsidR="009B3221" w:rsidRPr="00314E3B" w:rsidRDefault="00EE2CF5" w:rsidP="00D316B9">
            <w:pPr>
              <w:ind w:left="1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 xml:space="preserve">Have the roles and responsibilities of the following people in </w:t>
            </w:r>
            <w:r w:rsidRPr="00314E3B">
              <w:rPr>
                <w:b w:val="0"/>
                <w:bCs w:val="0"/>
                <w:color w:val="FFFF00"/>
                <w:sz w:val="32"/>
                <w:szCs w:val="32"/>
              </w:rPr>
              <w:t xml:space="preserve">managing risk </w:t>
            </w:r>
            <w:r w:rsidRPr="00314E3B">
              <w:rPr>
                <w:b w:val="0"/>
                <w:bCs w:val="0"/>
                <w:sz w:val="28"/>
                <w:szCs w:val="28"/>
              </w:rPr>
              <w:t xml:space="preserve">at the event been documented and communicated? </w:t>
            </w:r>
          </w:p>
          <w:p w14:paraId="0AC21E04" w14:textId="2D5C77D2" w:rsidR="009B3221" w:rsidRPr="00314E3B" w:rsidRDefault="009B3221" w:rsidP="00D316B9">
            <w:pPr>
              <w:ind w:left="1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  <w:lang w:val="en-US"/>
              </w:rPr>
              <w:t>(yes/ no/ NA)</w:t>
            </w:r>
          </w:p>
        </w:tc>
        <w:tc>
          <w:tcPr>
            <w:tcW w:w="5485" w:type="dxa"/>
            <w:shd w:val="clear" w:color="auto" w:fill="003366" w:themeFill="text1"/>
          </w:tcPr>
          <w:p w14:paraId="5D492E7F" w14:textId="77777777" w:rsidR="00EE2CF5" w:rsidRPr="00314E3B" w:rsidRDefault="00B26CCD" w:rsidP="00D316B9">
            <w:pPr>
              <w:ind w:left="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 xml:space="preserve">Have the roles and responsibilities of the following people in responding to and </w:t>
            </w:r>
            <w:r w:rsidRPr="00314E3B">
              <w:rPr>
                <w:b w:val="0"/>
                <w:bCs w:val="0"/>
                <w:color w:val="FFC000"/>
                <w:sz w:val="32"/>
                <w:szCs w:val="32"/>
              </w:rPr>
              <w:t xml:space="preserve">managing incidents and injuries </w:t>
            </w:r>
            <w:r w:rsidR="0080262A" w:rsidRPr="00314E3B">
              <w:rPr>
                <w:b w:val="0"/>
                <w:bCs w:val="0"/>
                <w:sz w:val="28"/>
                <w:szCs w:val="28"/>
              </w:rPr>
              <w:t>been documented and communicated</w:t>
            </w:r>
          </w:p>
          <w:p w14:paraId="54063F5E" w14:textId="5B89A802" w:rsidR="009B3221" w:rsidRPr="00314E3B" w:rsidRDefault="009B3221" w:rsidP="00D316B9">
            <w:pPr>
              <w:ind w:left="3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  <w:lang w:val="en-US"/>
              </w:rPr>
              <w:t>(yes/ no/ NA)</w:t>
            </w:r>
          </w:p>
        </w:tc>
      </w:tr>
      <w:tr w:rsidR="00D22CD2" w:rsidRPr="00FC04B9" w14:paraId="1A18C337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10E4B016" w14:textId="30FEA469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Event Organiser</w:t>
            </w:r>
          </w:p>
        </w:tc>
        <w:tc>
          <w:tcPr>
            <w:tcW w:w="5496" w:type="dxa"/>
            <w:gridSpan w:val="2"/>
          </w:tcPr>
          <w:p w14:paraId="06AE1AEE" w14:textId="6B0D411C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  <w:tc>
          <w:tcPr>
            <w:tcW w:w="5485" w:type="dxa"/>
          </w:tcPr>
          <w:p w14:paraId="604BD8C7" w14:textId="6C5B374B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</w:tr>
      <w:tr w:rsidR="00D22CD2" w:rsidRPr="00FC04B9" w14:paraId="69D445F9" w14:textId="77777777" w:rsidTr="00782CF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158BA255" w14:textId="1DCD8AA4" w:rsidR="00D22CD2" w:rsidRPr="008172FC" w:rsidRDefault="00D22CD2" w:rsidP="00D22CD2">
            <w:pPr>
              <w:ind w:left="254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Officials</w:t>
            </w:r>
          </w:p>
        </w:tc>
        <w:tc>
          <w:tcPr>
            <w:tcW w:w="5496" w:type="dxa"/>
            <w:gridSpan w:val="2"/>
          </w:tcPr>
          <w:p w14:paraId="28DF6136" w14:textId="7687CFAC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  <w:tc>
          <w:tcPr>
            <w:tcW w:w="5485" w:type="dxa"/>
          </w:tcPr>
          <w:p w14:paraId="1CA10F4A" w14:textId="02652772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</w:tr>
      <w:tr w:rsidR="00D22CD2" w:rsidRPr="00FC04B9" w14:paraId="6D79B8E3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5645971D" w14:textId="02B0035A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Stewards</w:t>
            </w:r>
          </w:p>
        </w:tc>
        <w:tc>
          <w:tcPr>
            <w:tcW w:w="5496" w:type="dxa"/>
            <w:gridSpan w:val="2"/>
          </w:tcPr>
          <w:p w14:paraId="7ADEE756" w14:textId="5336E71B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  <w:tc>
          <w:tcPr>
            <w:tcW w:w="5485" w:type="dxa"/>
          </w:tcPr>
          <w:p w14:paraId="545DD87C" w14:textId="7DA6E2CD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</w:tr>
      <w:tr w:rsidR="00D22CD2" w:rsidRPr="00FC04B9" w14:paraId="2AE6F73E" w14:textId="77777777" w:rsidTr="00782CF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566BCA0F" w14:textId="2B328088" w:rsidR="00D22CD2" w:rsidRPr="009B3221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9B3221">
              <w:rPr>
                <w:b w:val="0"/>
                <w:bCs w:val="0"/>
                <w:sz w:val="28"/>
                <w:szCs w:val="28"/>
              </w:rPr>
              <w:t>Event Committee</w:t>
            </w:r>
          </w:p>
        </w:tc>
        <w:tc>
          <w:tcPr>
            <w:tcW w:w="5496" w:type="dxa"/>
            <w:gridSpan w:val="2"/>
          </w:tcPr>
          <w:p w14:paraId="00339478" w14:textId="7C4CC6C1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  <w:tc>
          <w:tcPr>
            <w:tcW w:w="5485" w:type="dxa"/>
          </w:tcPr>
          <w:p w14:paraId="55D36C1A" w14:textId="0657E0FE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</w:tr>
      <w:tr w:rsidR="00D22CD2" w:rsidRPr="00FC04B9" w14:paraId="3C4C0822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34DA1AD7" w14:textId="357D57E2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Technical Delegate</w:t>
            </w:r>
          </w:p>
        </w:tc>
        <w:tc>
          <w:tcPr>
            <w:tcW w:w="5496" w:type="dxa"/>
            <w:gridSpan w:val="2"/>
          </w:tcPr>
          <w:p w14:paraId="6D1A457A" w14:textId="2871D30D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  <w:tc>
          <w:tcPr>
            <w:tcW w:w="5485" w:type="dxa"/>
          </w:tcPr>
          <w:p w14:paraId="23E854BB" w14:textId="745F26E5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</w:tr>
      <w:tr w:rsidR="00D22CD2" w:rsidRPr="00FC04B9" w14:paraId="6EF44BB9" w14:textId="77777777" w:rsidTr="00782CF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26F49D41" w14:textId="24A137D2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Ground Jury</w:t>
            </w:r>
          </w:p>
        </w:tc>
        <w:tc>
          <w:tcPr>
            <w:tcW w:w="5496" w:type="dxa"/>
            <w:gridSpan w:val="2"/>
          </w:tcPr>
          <w:p w14:paraId="2D66742A" w14:textId="31BA53CB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  <w:tc>
          <w:tcPr>
            <w:tcW w:w="5485" w:type="dxa"/>
          </w:tcPr>
          <w:p w14:paraId="4E83298D" w14:textId="016408FF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</w:tr>
      <w:tr w:rsidR="00D22CD2" w:rsidRPr="00FC04B9" w14:paraId="4E22AC63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3D777638" w14:textId="43C5C403" w:rsidR="00D22CD2" w:rsidRPr="006469E7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6469E7">
              <w:rPr>
                <w:b w:val="0"/>
                <w:bCs w:val="0"/>
                <w:sz w:val="28"/>
                <w:szCs w:val="28"/>
              </w:rPr>
              <w:t>Other – please specify</w:t>
            </w:r>
          </w:p>
        </w:tc>
        <w:tc>
          <w:tcPr>
            <w:tcW w:w="5496" w:type="dxa"/>
            <w:gridSpan w:val="2"/>
          </w:tcPr>
          <w:p w14:paraId="2AFF234D" w14:textId="542D63D1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  <w:tc>
          <w:tcPr>
            <w:tcW w:w="5485" w:type="dxa"/>
          </w:tcPr>
          <w:p w14:paraId="18FA1C76" w14:textId="75B9BE07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C50A53">
              <w:rPr>
                <w:color w:val="FF0000"/>
                <w:sz w:val="28"/>
                <w:szCs w:val="28"/>
                <w:lang w:val="en-US"/>
              </w:rPr>
              <w:t>No</w:t>
            </w:r>
          </w:p>
        </w:tc>
      </w:tr>
      <w:tr w:rsidR="00902D2E" w:rsidRPr="00FC04B9" w14:paraId="48626B0E" w14:textId="77777777" w:rsidTr="00C1747B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2A9EC5BF" w14:textId="2C5A2386" w:rsidR="00902D2E" w:rsidRPr="00FC04B9" w:rsidRDefault="00902D2E" w:rsidP="00C1747B">
            <w:pPr>
              <w:pStyle w:val="Heading2"/>
              <w:outlineLvl w:val="1"/>
            </w:pPr>
            <w:r>
              <w:t>Emergency Response</w:t>
            </w:r>
          </w:p>
        </w:tc>
        <w:tc>
          <w:tcPr>
            <w:tcW w:w="11003" w:type="dxa"/>
            <w:gridSpan w:val="3"/>
            <w:shd w:val="clear" w:color="auto" w:fill="003366" w:themeFill="text1"/>
          </w:tcPr>
          <w:p w14:paraId="20EE4ED8" w14:textId="730A0A3F" w:rsidR="00902D2E" w:rsidRPr="00FC04B9" w:rsidRDefault="00902D2E" w:rsidP="00902D2E">
            <w:pPr>
              <w:ind w:left="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Is there an emergency response plan developed and implemented that </w:t>
            </w:r>
            <w:proofErr w:type="gramStart"/>
            <w:r>
              <w:rPr>
                <w:sz w:val="28"/>
                <w:szCs w:val="28"/>
                <w:lang w:val="en-US"/>
              </w:rPr>
              <w:t>includes:</w:t>
            </w:r>
            <w:proofErr w:type="gramEnd"/>
          </w:p>
        </w:tc>
      </w:tr>
      <w:tr w:rsidR="001B52DB" w:rsidRPr="00FC04B9" w14:paraId="14E5AF26" w14:textId="77777777" w:rsidTr="001B5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0ECEF5E1" w14:textId="77777777" w:rsidR="001B52DB" w:rsidRDefault="001B52DB" w:rsidP="00C1747B">
            <w:pPr>
              <w:pStyle w:val="Heading2"/>
              <w:outlineLvl w:val="1"/>
            </w:pPr>
          </w:p>
        </w:tc>
        <w:tc>
          <w:tcPr>
            <w:tcW w:w="1254" w:type="dxa"/>
            <w:shd w:val="clear" w:color="auto" w:fill="003366" w:themeFill="text1"/>
          </w:tcPr>
          <w:p w14:paraId="243A3171" w14:textId="77777777" w:rsidR="001B52DB" w:rsidRDefault="001B52DB" w:rsidP="00902D2E">
            <w:pPr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Yes/No</w:t>
            </w:r>
          </w:p>
        </w:tc>
        <w:tc>
          <w:tcPr>
            <w:tcW w:w="9727" w:type="dxa"/>
            <w:gridSpan w:val="2"/>
            <w:shd w:val="clear" w:color="auto" w:fill="003366" w:themeFill="text1"/>
          </w:tcPr>
          <w:p w14:paraId="34BB6A31" w14:textId="0935F7E4" w:rsidR="001B52DB" w:rsidRDefault="001B52DB" w:rsidP="00902D2E">
            <w:pPr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Details</w:t>
            </w:r>
          </w:p>
        </w:tc>
      </w:tr>
      <w:tr w:rsidR="00EE2CF5" w:rsidRPr="00FC04B9" w14:paraId="4395FF4C" w14:textId="77777777" w:rsidTr="001B52D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69808AFF" w14:textId="7C8B3E89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First Aid Providers</w:t>
            </w:r>
            <w:r w:rsidR="0032040F">
              <w:rPr>
                <w:b w:val="0"/>
                <w:bCs w:val="0"/>
                <w:sz w:val="28"/>
                <w:szCs w:val="28"/>
              </w:rPr>
              <w:t xml:space="preserve"> required</w:t>
            </w:r>
          </w:p>
        </w:tc>
        <w:tc>
          <w:tcPr>
            <w:tcW w:w="1254" w:type="dxa"/>
          </w:tcPr>
          <w:p w14:paraId="22F0121B" w14:textId="02D71927" w:rsidR="00EE2CF5" w:rsidRPr="00FC04B9" w:rsidRDefault="008D7327" w:rsidP="00115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9727" w:type="dxa"/>
            <w:gridSpan w:val="2"/>
            <w:vAlign w:val="center"/>
          </w:tcPr>
          <w:p w14:paraId="6EF35425" w14:textId="66832B29" w:rsidR="00EE2CF5" w:rsidRPr="00FC04B9" w:rsidRDefault="001B52DB" w:rsidP="001B52DB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 John Ambulance </w:t>
            </w:r>
            <w:r w:rsidR="00115B1B">
              <w:rPr>
                <w:sz w:val="28"/>
                <w:szCs w:val="28"/>
                <w:lang w:val="en-US"/>
              </w:rPr>
              <w:t>contracted to provide first aid at all events</w:t>
            </w:r>
          </w:p>
        </w:tc>
      </w:tr>
      <w:tr w:rsidR="00EE2CF5" w:rsidRPr="00FC04B9" w14:paraId="35A4A635" w14:textId="77777777" w:rsidTr="001B5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72ADB282" w14:textId="32CFC3CB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First Aid Equipment</w:t>
            </w:r>
            <w:r w:rsidR="0032040F">
              <w:rPr>
                <w:b w:val="0"/>
                <w:bCs w:val="0"/>
                <w:sz w:val="28"/>
                <w:szCs w:val="28"/>
              </w:rPr>
              <w:t xml:space="preserve"> onsite</w:t>
            </w:r>
          </w:p>
        </w:tc>
        <w:tc>
          <w:tcPr>
            <w:tcW w:w="1254" w:type="dxa"/>
          </w:tcPr>
          <w:p w14:paraId="44720DDF" w14:textId="03C994F7" w:rsidR="00EE2CF5" w:rsidRPr="00FC04B9" w:rsidRDefault="00115B1B" w:rsidP="00115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9727" w:type="dxa"/>
            <w:gridSpan w:val="2"/>
            <w:vAlign w:val="center"/>
          </w:tcPr>
          <w:p w14:paraId="668AFFCC" w14:textId="528F92D4" w:rsidR="00EE2CF5" w:rsidRPr="00FC04B9" w:rsidRDefault="00C75DCC" w:rsidP="001B52DB">
            <w:pPr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First aid kit and </w:t>
            </w:r>
          </w:p>
        </w:tc>
      </w:tr>
      <w:tr w:rsidR="00EE2CF5" w:rsidRPr="00FC04B9" w14:paraId="6884A08F" w14:textId="77777777" w:rsidTr="001B52D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3874C9C1" w14:textId="78B0D7CF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Emergency Response Plan</w:t>
            </w:r>
          </w:p>
        </w:tc>
        <w:tc>
          <w:tcPr>
            <w:tcW w:w="1254" w:type="dxa"/>
          </w:tcPr>
          <w:p w14:paraId="0FAF69DD" w14:textId="59CDA60E" w:rsidR="00EE2CF5" w:rsidRPr="00FC04B9" w:rsidRDefault="00C75DCC" w:rsidP="00115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9727" w:type="dxa"/>
            <w:gridSpan w:val="2"/>
            <w:vAlign w:val="center"/>
          </w:tcPr>
          <w:p w14:paraId="577CFAE1" w14:textId="37CFED40" w:rsidR="00EE2CF5" w:rsidRPr="00FC04B9" w:rsidRDefault="00C75DCC" w:rsidP="001B52DB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TBD</w:t>
            </w:r>
          </w:p>
        </w:tc>
      </w:tr>
      <w:tr w:rsidR="00EE2CF5" w:rsidRPr="00FC04B9" w14:paraId="7161A8C8" w14:textId="77777777" w:rsidTr="001B5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72A8E003" w14:textId="482A61AF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>Reporting Processes</w:t>
            </w:r>
          </w:p>
        </w:tc>
        <w:tc>
          <w:tcPr>
            <w:tcW w:w="1254" w:type="dxa"/>
          </w:tcPr>
          <w:p w14:paraId="7F50CB47" w14:textId="3C3CCEE9" w:rsidR="00EE2CF5" w:rsidRPr="00FC04B9" w:rsidRDefault="00292B20" w:rsidP="00115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Yes </w:t>
            </w:r>
          </w:p>
        </w:tc>
        <w:tc>
          <w:tcPr>
            <w:tcW w:w="9727" w:type="dxa"/>
            <w:gridSpan w:val="2"/>
            <w:vAlign w:val="center"/>
          </w:tcPr>
          <w:p w14:paraId="599355CF" w14:textId="7A6CB6F6" w:rsidR="00EE2CF5" w:rsidRPr="00FC04B9" w:rsidRDefault="00C75DCC" w:rsidP="001B52DB">
            <w:pPr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358A6">
              <w:rPr>
                <w:color w:val="FF0000"/>
                <w:sz w:val="28"/>
                <w:szCs w:val="28"/>
                <w:lang w:val="en-US"/>
              </w:rPr>
              <w:t xml:space="preserve">Form 08 </w:t>
            </w:r>
            <w:r w:rsidR="00292B20" w:rsidRPr="000358A6">
              <w:rPr>
                <w:color w:val="FF0000"/>
                <w:sz w:val="28"/>
                <w:szCs w:val="28"/>
                <w:lang w:val="en-US"/>
              </w:rPr>
              <w:t>– needs better clarity and communication</w:t>
            </w:r>
          </w:p>
        </w:tc>
      </w:tr>
      <w:tr w:rsidR="00314E3B" w:rsidRPr="00FC04B9" w14:paraId="125A9ECE" w14:textId="77777777" w:rsidTr="001B52D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20CB8CE1" w14:textId="57516744" w:rsidR="00314E3B" w:rsidRPr="00314E3B" w:rsidRDefault="00314E3B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>Concussion Management</w:t>
            </w:r>
          </w:p>
        </w:tc>
        <w:tc>
          <w:tcPr>
            <w:tcW w:w="1254" w:type="dxa"/>
          </w:tcPr>
          <w:p w14:paraId="3BE85886" w14:textId="0AD8862B" w:rsidR="00314E3B" w:rsidRPr="000358A6" w:rsidRDefault="00292B20" w:rsidP="00115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0358A6"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9727" w:type="dxa"/>
            <w:gridSpan w:val="2"/>
            <w:vAlign w:val="center"/>
          </w:tcPr>
          <w:p w14:paraId="5B98DCC7" w14:textId="7AEA76C3" w:rsidR="00314E3B" w:rsidRPr="000358A6" w:rsidRDefault="00C75DCC" w:rsidP="001B52DB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  <w:r w:rsidRPr="000358A6">
              <w:rPr>
                <w:color w:val="FF0000"/>
                <w:sz w:val="28"/>
                <w:szCs w:val="28"/>
                <w:lang w:val="en-US"/>
              </w:rPr>
              <w:t>St John provides guidance – needs more</w:t>
            </w:r>
          </w:p>
        </w:tc>
      </w:tr>
    </w:tbl>
    <w:p w14:paraId="45EE57D5" w14:textId="77777777" w:rsidR="00FC04B9" w:rsidRDefault="00FC04B9" w:rsidP="00D119A7">
      <w:pPr>
        <w:pStyle w:val="Heading1"/>
      </w:pPr>
    </w:p>
    <w:sectPr w:rsidR="00FC04B9" w:rsidSect="00D9519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729"/>
    <w:multiLevelType w:val="hybridMultilevel"/>
    <w:tmpl w:val="CD140AFE"/>
    <w:lvl w:ilvl="0" w:tplc="17EA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EAB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61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E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E5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A8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27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CD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6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330B08"/>
    <w:multiLevelType w:val="hybridMultilevel"/>
    <w:tmpl w:val="F788A3E8"/>
    <w:lvl w:ilvl="0" w:tplc="5AE4354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3451"/>
    <w:multiLevelType w:val="hybridMultilevel"/>
    <w:tmpl w:val="6BD686A2"/>
    <w:lvl w:ilvl="0" w:tplc="68A8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CA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A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C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C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83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EB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0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02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D33377"/>
    <w:multiLevelType w:val="hybridMultilevel"/>
    <w:tmpl w:val="70E22FE4"/>
    <w:lvl w:ilvl="0" w:tplc="153C003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71749"/>
    <w:multiLevelType w:val="hybridMultilevel"/>
    <w:tmpl w:val="E6DAE260"/>
    <w:lvl w:ilvl="0" w:tplc="27DA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EC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61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81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0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7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0F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4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A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22519426">
    <w:abstractNumId w:val="3"/>
  </w:num>
  <w:num w:numId="2" w16cid:durableId="1196578590">
    <w:abstractNumId w:val="1"/>
  </w:num>
  <w:num w:numId="3" w16cid:durableId="667056468">
    <w:abstractNumId w:val="4"/>
  </w:num>
  <w:num w:numId="4" w16cid:durableId="1244532738">
    <w:abstractNumId w:val="0"/>
  </w:num>
  <w:num w:numId="5" w16cid:durableId="86462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E"/>
    <w:rsid w:val="000358A6"/>
    <w:rsid w:val="00054054"/>
    <w:rsid w:val="000544A3"/>
    <w:rsid w:val="000617D6"/>
    <w:rsid w:val="000838F9"/>
    <w:rsid w:val="000867D1"/>
    <w:rsid w:val="00094A02"/>
    <w:rsid w:val="000B4707"/>
    <w:rsid w:val="000C4482"/>
    <w:rsid w:val="000E4464"/>
    <w:rsid w:val="000E6634"/>
    <w:rsid w:val="00115B1B"/>
    <w:rsid w:val="001547F8"/>
    <w:rsid w:val="00175E1A"/>
    <w:rsid w:val="0018362F"/>
    <w:rsid w:val="001A23B3"/>
    <w:rsid w:val="001B52DB"/>
    <w:rsid w:val="001B5E7B"/>
    <w:rsid w:val="001D07C5"/>
    <w:rsid w:val="001E0747"/>
    <w:rsid w:val="001E20CE"/>
    <w:rsid w:val="001E4ED2"/>
    <w:rsid w:val="001F4A9C"/>
    <w:rsid w:val="001F6F95"/>
    <w:rsid w:val="001F79D1"/>
    <w:rsid w:val="002008EE"/>
    <w:rsid w:val="002201EB"/>
    <w:rsid w:val="00223DFA"/>
    <w:rsid w:val="00252EAE"/>
    <w:rsid w:val="002722CF"/>
    <w:rsid w:val="0027498A"/>
    <w:rsid w:val="00276F8C"/>
    <w:rsid w:val="00285FE5"/>
    <w:rsid w:val="00290A4A"/>
    <w:rsid w:val="00292B20"/>
    <w:rsid w:val="002C52A9"/>
    <w:rsid w:val="002D0248"/>
    <w:rsid w:val="003004D2"/>
    <w:rsid w:val="00307D55"/>
    <w:rsid w:val="00314E3B"/>
    <w:rsid w:val="0032040F"/>
    <w:rsid w:val="00331595"/>
    <w:rsid w:val="00334406"/>
    <w:rsid w:val="003552A0"/>
    <w:rsid w:val="003A0AAA"/>
    <w:rsid w:val="003B0C6A"/>
    <w:rsid w:val="003E3299"/>
    <w:rsid w:val="003E406B"/>
    <w:rsid w:val="003F4BF1"/>
    <w:rsid w:val="0042475F"/>
    <w:rsid w:val="004310AD"/>
    <w:rsid w:val="00436C30"/>
    <w:rsid w:val="0045188C"/>
    <w:rsid w:val="00466CF5"/>
    <w:rsid w:val="00492FB9"/>
    <w:rsid w:val="004A31C6"/>
    <w:rsid w:val="004B517A"/>
    <w:rsid w:val="004C1855"/>
    <w:rsid w:val="004E42F0"/>
    <w:rsid w:val="004F7FED"/>
    <w:rsid w:val="005003B5"/>
    <w:rsid w:val="005064A9"/>
    <w:rsid w:val="00512778"/>
    <w:rsid w:val="00537EC1"/>
    <w:rsid w:val="00561697"/>
    <w:rsid w:val="00573B51"/>
    <w:rsid w:val="005E2216"/>
    <w:rsid w:val="00603A99"/>
    <w:rsid w:val="006252D9"/>
    <w:rsid w:val="00637773"/>
    <w:rsid w:val="00645046"/>
    <w:rsid w:val="006469E7"/>
    <w:rsid w:val="00673219"/>
    <w:rsid w:val="006754B3"/>
    <w:rsid w:val="00677329"/>
    <w:rsid w:val="0069059F"/>
    <w:rsid w:val="00694E12"/>
    <w:rsid w:val="006978B5"/>
    <w:rsid w:val="006B1CEB"/>
    <w:rsid w:val="006C11D7"/>
    <w:rsid w:val="006C7160"/>
    <w:rsid w:val="006E7787"/>
    <w:rsid w:val="00723C89"/>
    <w:rsid w:val="00736C39"/>
    <w:rsid w:val="00744E44"/>
    <w:rsid w:val="00755E16"/>
    <w:rsid w:val="007B2EE0"/>
    <w:rsid w:val="007B67D6"/>
    <w:rsid w:val="007C1577"/>
    <w:rsid w:val="007D169E"/>
    <w:rsid w:val="007D7819"/>
    <w:rsid w:val="0080262A"/>
    <w:rsid w:val="0080390F"/>
    <w:rsid w:val="008172FC"/>
    <w:rsid w:val="00833822"/>
    <w:rsid w:val="00870BC1"/>
    <w:rsid w:val="008740F4"/>
    <w:rsid w:val="008B3A8F"/>
    <w:rsid w:val="008B6B5F"/>
    <w:rsid w:val="008D4232"/>
    <w:rsid w:val="008D7327"/>
    <w:rsid w:val="00902D2E"/>
    <w:rsid w:val="00911522"/>
    <w:rsid w:val="0094382A"/>
    <w:rsid w:val="009502F0"/>
    <w:rsid w:val="00983286"/>
    <w:rsid w:val="009B3221"/>
    <w:rsid w:val="009C091C"/>
    <w:rsid w:val="00A00F98"/>
    <w:rsid w:val="00A77948"/>
    <w:rsid w:val="00A87F8F"/>
    <w:rsid w:val="00A92CA4"/>
    <w:rsid w:val="00A95C95"/>
    <w:rsid w:val="00AC3783"/>
    <w:rsid w:val="00AC42B1"/>
    <w:rsid w:val="00AE28A2"/>
    <w:rsid w:val="00AF52E8"/>
    <w:rsid w:val="00AF7844"/>
    <w:rsid w:val="00B06680"/>
    <w:rsid w:val="00B10906"/>
    <w:rsid w:val="00B10E1C"/>
    <w:rsid w:val="00B1213E"/>
    <w:rsid w:val="00B26CCD"/>
    <w:rsid w:val="00B4205E"/>
    <w:rsid w:val="00B55265"/>
    <w:rsid w:val="00B55379"/>
    <w:rsid w:val="00B823E1"/>
    <w:rsid w:val="00B8365F"/>
    <w:rsid w:val="00B87CE1"/>
    <w:rsid w:val="00B977B8"/>
    <w:rsid w:val="00BD061C"/>
    <w:rsid w:val="00BD152C"/>
    <w:rsid w:val="00BF4468"/>
    <w:rsid w:val="00C05A87"/>
    <w:rsid w:val="00C1747B"/>
    <w:rsid w:val="00C332E7"/>
    <w:rsid w:val="00C50A53"/>
    <w:rsid w:val="00C6399F"/>
    <w:rsid w:val="00C75DCC"/>
    <w:rsid w:val="00CA22AA"/>
    <w:rsid w:val="00CA7957"/>
    <w:rsid w:val="00CB3C71"/>
    <w:rsid w:val="00CB5B62"/>
    <w:rsid w:val="00CB77F8"/>
    <w:rsid w:val="00CC420C"/>
    <w:rsid w:val="00CD08CC"/>
    <w:rsid w:val="00D119A7"/>
    <w:rsid w:val="00D22CD2"/>
    <w:rsid w:val="00D316B9"/>
    <w:rsid w:val="00D6537C"/>
    <w:rsid w:val="00D72174"/>
    <w:rsid w:val="00D93499"/>
    <w:rsid w:val="00D9519A"/>
    <w:rsid w:val="00DE1079"/>
    <w:rsid w:val="00DF6155"/>
    <w:rsid w:val="00E0601C"/>
    <w:rsid w:val="00E066BB"/>
    <w:rsid w:val="00E43CD1"/>
    <w:rsid w:val="00E62A56"/>
    <w:rsid w:val="00E65D69"/>
    <w:rsid w:val="00EA166F"/>
    <w:rsid w:val="00EE2CF5"/>
    <w:rsid w:val="00F26E5F"/>
    <w:rsid w:val="00F27F4E"/>
    <w:rsid w:val="00F34131"/>
    <w:rsid w:val="00F37D7A"/>
    <w:rsid w:val="00F60CB8"/>
    <w:rsid w:val="00F66250"/>
    <w:rsid w:val="00FA15F3"/>
    <w:rsid w:val="00FC04B9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FE83"/>
  <w15:chartTrackingRefBased/>
  <w15:docId w15:val="{D82016E1-4824-440B-9D65-96A7E76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E8"/>
  </w:style>
  <w:style w:type="paragraph" w:styleId="Heading1">
    <w:name w:val="heading 1"/>
    <w:basedOn w:val="Normal"/>
    <w:next w:val="Normal"/>
    <w:link w:val="Heading1Char"/>
    <w:uiPriority w:val="9"/>
    <w:qFormat/>
    <w:rsid w:val="00AF52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264C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2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264C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2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264C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2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336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2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336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2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36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2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336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2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336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2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36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213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52E8"/>
    <w:rPr>
      <w:rFonts w:asciiTheme="majorHAnsi" w:eastAsiaTheme="majorEastAsia" w:hAnsiTheme="majorHAnsi" w:cstheme="majorBidi"/>
      <w:color w:val="00336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2E8"/>
    <w:rPr>
      <w:rFonts w:asciiTheme="majorHAnsi" w:eastAsiaTheme="majorEastAsia" w:hAnsiTheme="majorHAnsi" w:cstheme="majorBidi"/>
      <w:i/>
      <w:iCs/>
      <w:color w:val="00336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2E8"/>
    <w:rPr>
      <w:rFonts w:asciiTheme="majorHAnsi" w:eastAsiaTheme="majorEastAsia" w:hAnsiTheme="majorHAnsi" w:cstheme="majorBidi"/>
      <w:color w:val="00336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2E8"/>
    <w:rPr>
      <w:rFonts w:asciiTheme="majorHAnsi" w:eastAsiaTheme="majorEastAsia" w:hAnsiTheme="majorHAnsi" w:cstheme="majorBidi"/>
      <w:b/>
      <w:bCs/>
      <w:color w:val="00336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2E8"/>
    <w:rPr>
      <w:rFonts w:asciiTheme="majorHAnsi" w:eastAsiaTheme="majorEastAsia" w:hAnsiTheme="majorHAnsi" w:cstheme="majorBidi"/>
      <w:b/>
      <w:bCs/>
      <w:i/>
      <w:iCs/>
      <w:color w:val="00336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2E8"/>
    <w:rPr>
      <w:rFonts w:asciiTheme="majorHAnsi" w:eastAsiaTheme="majorEastAsia" w:hAnsiTheme="majorHAnsi" w:cstheme="majorBidi"/>
      <w:i/>
      <w:iCs/>
      <w:color w:val="00336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2E8"/>
    <w:pPr>
      <w:spacing w:line="240" w:lineRule="auto"/>
    </w:pPr>
    <w:rPr>
      <w:b/>
      <w:bCs/>
      <w:smallCaps/>
      <w:color w:val="0079F4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B5E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64C" w:themeColor="text2" w:themeShade="BF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B5E7B"/>
    <w:rPr>
      <w:rFonts w:asciiTheme="majorHAnsi" w:eastAsiaTheme="majorEastAsia" w:hAnsiTheme="majorHAnsi" w:cstheme="majorBidi"/>
      <w:color w:val="00264C" w:themeColor="text2" w:themeShade="BF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2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52E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F52E8"/>
    <w:rPr>
      <w:b/>
      <w:bCs/>
    </w:rPr>
  </w:style>
  <w:style w:type="character" w:styleId="Emphasis">
    <w:name w:val="Emphasis"/>
    <w:basedOn w:val="DefaultParagraphFont"/>
    <w:uiPriority w:val="20"/>
    <w:qFormat/>
    <w:rsid w:val="00AF52E8"/>
    <w:rPr>
      <w:i/>
      <w:iCs/>
      <w:color w:val="003366" w:themeColor="accent6"/>
    </w:rPr>
  </w:style>
  <w:style w:type="paragraph" w:styleId="NoSpacing">
    <w:name w:val="No Spacing"/>
    <w:uiPriority w:val="1"/>
    <w:qFormat/>
    <w:rsid w:val="00AF52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52E8"/>
    <w:pPr>
      <w:spacing w:before="160"/>
      <w:ind w:left="720" w:right="720"/>
      <w:jc w:val="center"/>
    </w:pPr>
    <w:rPr>
      <w:i/>
      <w:iCs/>
      <w:color w:val="0051A2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F52E8"/>
    <w:rPr>
      <w:i/>
      <w:iCs/>
      <w:color w:val="0051A2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2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0336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2E8"/>
    <w:rPr>
      <w:rFonts w:asciiTheme="majorHAnsi" w:eastAsiaTheme="majorEastAsia" w:hAnsiTheme="majorHAnsi" w:cstheme="majorBidi"/>
      <w:i/>
      <w:iCs/>
      <w:color w:val="00336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F52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F52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52E8"/>
    <w:rPr>
      <w:smallCaps/>
      <w:color w:val="0079F4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F52E8"/>
    <w:rPr>
      <w:b/>
      <w:bCs/>
      <w:smallCaps/>
      <w:color w:val="003366" w:themeColor="accent6"/>
    </w:rPr>
  </w:style>
  <w:style w:type="character" w:styleId="BookTitle">
    <w:name w:val="Book Title"/>
    <w:basedOn w:val="DefaultParagraphFont"/>
    <w:uiPriority w:val="33"/>
    <w:qFormat/>
    <w:rsid w:val="00AF52E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2E8"/>
    <w:pPr>
      <w:outlineLvl w:val="9"/>
    </w:pPr>
  </w:style>
  <w:style w:type="paragraph" w:styleId="ListParagraph">
    <w:name w:val="List Paragraph"/>
    <w:basedOn w:val="Normal"/>
    <w:uiPriority w:val="34"/>
    <w:qFormat/>
    <w:rsid w:val="003F4BF1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F6B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Custom 3">
      <a:dk1>
        <a:srgbClr val="003366"/>
      </a:dk1>
      <a:lt1>
        <a:sysClr val="window" lastClr="FFFFFF"/>
      </a:lt1>
      <a:dk2>
        <a:srgbClr val="003366"/>
      </a:dk2>
      <a:lt2>
        <a:srgbClr val="51C8E8"/>
      </a:lt2>
      <a:accent1>
        <a:srgbClr val="003366"/>
      </a:accent1>
      <a:accent2>
        <a:srgbClr val="51C8E8"/>
      </a:accent2>
      <a:accent3>
        <a:srgbClr val="F8F8F8"/>
      </a:accent3>
      <a:accent4>
        <a:srgbClr val="7F8FA9"/>
      </a:accent4>
      <a:accent5>
        <a:srgbClr val="51C8E8"/>
      </a:accent5>
      <a:accent6>
        <a:srgbClr val="003366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AAA4594AA949B90DA43DD76EA1EA" ma:contentTypeVersion="9" ma:contentTypeDescription="Create a new document." ma:contentTypeScope="" ma:versionID="e4057f6e42bf9f6245c9677675302250">
  <xsd:schema xmlns:xsd="http://www.w3.org/2001/XMLSchema" xmlns:xs="http://www.w3.org/2001/XMLSchema" xmlns:p="http://schemas.microsoft.com/office/2006/metadata/properties" xmlns:ns3="11e2ab67-013e-4d4a-80df-f251c8dc1511" targetNamespace="http://schemas.microsoft.com/office/2006/metadata/properties" ma:root="true" ma:fieldsID="fb47c5e4774574ba7702d8f342afe2c8" ns3:_="">
    <xsd:import namespace="11e2ab67-013e-4d4a-80df-f251c8dc1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ab67-013e-4d4a-80df-f251c8dc1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244D7-46D1-4D40-87A7-5E8BB1D8E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6386B-5615-487D-9891-7ECAE52A2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80A15-96A8-48E3-965C-0B361212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2ab67-013e-4d4a-80df-f251c8dc1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Vireena Peacock</dc:creator>
  <cp:keywords/>
  <dc:description/>
  <cp:lastModifiedBy>Vireena Peacock</cp:lastModifiedBy>
  <cp:revision>4</cp:revision>
  <dcterms:created xsi:type="dcterms:W3CDTF">2022-07-27T04:29:00Z</dcterms:created>
  <dcterms:modified xsi:type="dcterms:W3CDTF">2022-07-27T04:31:00Z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0x0101006EA1AAA4594AA949B90DA43DD76EA1EA</vt:lpwstr>
  </property>
</Properties>
</file>